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1C57" w14:textId="77777777" w:rsidR="009167FE" w:rsidRPr="00FA23F4" w:rsidRDefault="00392E4A" w:rsidP="001D6F3F">
      <w:pPr>
        <w:jc w:val="center"/>
        <w:rPr>
          <w:rFonts w:ascii="Helvetica" w:hAnsi="Helvetica"/>
          <w:szCs w:val="32"/>
        </w:rPr>
      </w:pPr>
      <w:r w:rsidRPr="00FA23F4">
        <w:rPr>
          <w:rFonts w:ascii="Helvetica" w:hAnsi="Helvetica"/>
          <w:szCs w:val="32"/>
        </w:rPr>
        <w:t xml:space="preserve">Monday Night </w:t>
      </w:r>
      <w:r w:rsidR="00856B41">
        <w:rPr>
          <w:rFonts w:ascii="Helvetica" w:hAnsi="Helvetica"/>
          <w:szCs w:val="32"/>
        </w:rPr>
        <w:t xml:space="preserve">Bible </w:t>
      </w:r>
      <w:r w:rsidR="00655088">
        <w:rPr>
          <w:rFonts w:ascii="Helvetica" w:hAnsi="Helvetica"/>
          <w:szCs w:val="32"/>
        </w:rPr>
        <w:t>Lesson</w:t>
      </w:r>
      <w:r w:rsidR="00856B41">
        <w:rPr>
          <w:rFonts w:ascii="Helvetica" w:hAnsi="Helvetica"/>
          <w:szCs w:val="32"/>
        </w:rPr>
        <w:t xml:space="preserve"> </w:t>
      </w:r>
      <w:r w:rsidR="00655088">
        <w:rPr>
          <w:rFonts w:ascii="Helvetica" w:hAnsi="Helvetica"/>
          <w:szCs w:val="32"/>
        </w:rPr>
        <w:t>Study</w:t>
      </w:r>
    </w:p>
    <w:p w14:paraId="6F2DE33C" w14:textId="77777777" w:rsidR="001D6F3F" w:rsidRPr="00FA23F4" w:rsidRDefault="0001275A" w:rsidP="00FF6500">
      <w:pPr>
        <w:jc w:val="center"/>
        <w:rPr>
          <w:rFonts w:ascii="Helvetica" w:hAnsi="Helvetica"/>
          <w:sz w:val="24"/>
        </w:rPr>
      </w:pPr>
      <w:r w:rsidRPr="00FA23F4">
        <w:rPr>
          <w:rFonts w:ascii="Helvetica" w:hAnsi="Helvetica"/>
          <w:sz w:val="24"/>
        </w:rPr>
        <w:t>(</w:t>
      </w:r>
      <w:r w:rsidR="003E1900">
        <w:rPr>
          <w:rFonts w:ascii="Helvetica" w:hAnsi="Helvetica"/>
          <w:sz w:val="24"/>
        </w:rPr>
        <w:t>11</w:t>
      </w:r>
      <w:r w:rsidR="00E748C0">
        <w:rPr>
          <w:rFonts w:ascii="Helvetica" w:hAnsi="Helvetica"/>
          <w:sz w:val="24"/>
        </w:rPr>
        <w:t>.</w:t>
      </w:r>
      <w:r w:rsidR="003E1900">
        <w:rPr>
          <w:rFonts w:ascii="Helvetica" w:hAnsi="Helvetica"/>
          <w:sz w:val="24"/>
        </w:rPr>
        <w:t>27.17 — 12</w:t>
      </w:r>
      <w:r w:rsidR="00E1560A">
        <w:rPr>
          <w:rFonts w:ascii="Helvetica" w:hAnsi="Helvetica"/>
          <w:sz w:val="24"/>
        </w:rPr>
        <w:t>.</w:t>
      </w:r>
      <w:r w:rsidR="003E1900">
        <w:rPr>
          <w:rFonts w:ascii="Helvetica" w:hAnsi="Helvetica"/>
          <w:sz w:val="24"/>
        </w:rPr>
        <w:t>3</w:t>
      </w:r>
      <w:r w:rsidR="00E47FB8">
        <w:rPr>
          <w:rFonts w:ascii="Helvetica" w:hAnsi="Helvetica"/>
          <w:sz w:val="24"/>
        </w:rPr>
        <w:t>.17</w:t>
      </w:r>
      <w:r w:rsidRPr="00FA23F4">
        <w:rPr>
          <w:rFonts w:ascii="Helvetica" w:hAnsi="Helvetica"/>
          <w:sz w:val="24"/>
        </w:rPr>
        <w:t>)</w:t>
      </w:r>
    </w:p>
    <w:p w14:paraId="4E736663" w14:textId="77777777" w:rsidR="00F01BFE" w:rsidRDefault="00856B41" w:rsidP="00BB5228">
      <w:pPr>
        <w:jc w:val="center"/>
        <w:rPr>
          <w:b/>
          <w:szCs w:val="32"/>
        </w:rPr>
      </w:pPr>
      <w:r w:rsidRPr="00590D1B">
        <w:rPr>
          <w:sz w:val="28"/>
          <w:szCs w:val="28"/>
        </w:rPr>
        <w:t>This week’s subject:</w:t>
      </w:r>
      <w:r w:rsidR="00853CDC" w:rsidRPr="00590D1B">
        <w:rPr>
          <w:b/>
          <w:sz w:val="28"/>
          <w:szCs w:val="28"/>
        </w:rPr>
        <w:t xml:space="preserve"> </w:t>
      </w:r>
    </w:p>
    <w:p w14:paraId="3C2BCBE4" w14:textId="77777777" w:rsidR="00922290" w:rsidRPr="0073270F" w:rsidRDefault="00785764" w:rsidP="00922290">
      <w:pPr>
        <w:jc w:val="center"/>
        <w:rPr>
          <w:rFonts w:eastAsia="Times New Roman" w:cs="Times New Roman"/>
          <w:sz w:val="34"/>
          <w:szCs w:val="34"/>
        </w:rPr>
      </w:pPr>
      <w:r w:rsidRPr="0073270F">
        <w:rPr>
          <w:rFonts w:eastAsia="Times New Roman" w:cs="Times New Roman"/>
          <w:b/>
          <w:bCs/>
          <w:color w:val="3C3C3C"/>
          <w:sz w:val="34"/>
          <w:szCs w:val="34"/>
        </w:rPr>
        <w:t>God The Only Cause and Creator</w:t>
      </w:r>
    </w:p>
    <w:p w14:paraId="7739C131" w14:textId="77777777" w:rsidR="002C4419" w:rsidRPr="002A28F3" w:rsidRDefault="002C4419" w:rsidP="002A28F3">
      <w:pPr>
        <w:rPr>
          <w:rFonts w:ascii="Helvetica" w:hAnsi="Helvetica"/>
          <w:sz w:val="4"/>
          <w:szCs w:val="4"/>
        </w:rPr>
      </w:pPr>
    </w:p>
    <w:p w14:paraId="7DB56D0F" w14:textId="77777777" w:rsidR="00BB5228" w:rsidRPr="00096168" w:rsidRDefault="00BB5228" w:rsidP="00BB52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753152">
        <w:rPr>
          <w:rFonts w:ascii="Palatino" w:hAnsi="Palatino" w:cs="Helvetica"/>
          <w:b/>
          <w:bCs/>
          <w:color w:val="1A1A1A"/>
          <w:szCs w:val="32"/>
          <w:u w:val="single"/>
        </w:rPr>
        <w:t>Daily Prayer</w:t>
      </w:r>
      <w:r w:rsidRPr="00753152">
        <w:rPr>
          <w:rFonts w:ascii="Palatino" w:hAnsi="Palatino" w:cs="Helvetica"/>
          <w:b/>
          <w:bCs/>
          <w:color w:val="1A1A1A"/>
          <w:sz w:val="20"/>
          <w:szCs w:val="20"/>
          <w:u w:val="single"/>
        </w:rPr>
        <w:t xml:space="preserve"> </w:t>
      </w:r>
      <w:r>
        <w:rPr>
          <w:rFonts w:ascii="Palatino" w:hAnsi="Palatino" w:cs="Helvetica"/>
          <w:b/>
          <w:bCs/>
          <w:color w:val="1A1A1A"/>
          <w:sz w:val="20"/>
          <w:szCs w:val="20"/>
        </w:rPr>
        <w:t>(Man.</w:t>
      </w:r>
      <w:r w:rsidRPr="00096168">
        <w:rPr>
          <w:rFonts w:ascii="Palatino" w:hAnsi="Palatino" w:cs="Helvetica"/>
          <w:b/>
          <w:bCs/>
          <w:color w:val="1A1A1A"/>
          <w:sz w:val="20"/>
          <w:szCs w:val="20"/>
        </w:rPr>
        <w:t xml:space="preserve"> - Art. VII, </w:t>
      </w:r>
      <w:r w:rsidRPr="00096168">
        <w:rPr>
          <w:rFonts w:ascii="Palatino" w:hAnsi="Palatino" w:cs="Helvetica"/>
          <w:b/>
          <w:color w:val="1A1A1A"/>
          <w:sz w:val="20"/>
          <w:szCs w:val="20"/>
        </w:rPr>
        <w:t>Sect. 4.)</w:t>
      </w:r>
    </w:p>
    <w:p w14:paraId="3425C6D2" w14:textId="77777777" w:rsidR="00BB5228" w:rsidRPr="00096168" w:rsidRDefault="00BB5228" w:rsidP="00BB522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b/>
          <w:sz w:val="4"/>
          <w:szCs w:val="4"/>
        </w:rPr>
      </w:pPr>
    </w:p>
    <w:p w14:paraId="28492F32" w14:textId="77777777" w:rsidR="00BB5228" w:rsidRPr="002A28F3" w:rsidRDefault="00A74904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“Thy kingdom come;</w:t>
      </w:r>
      <w:r w:rsidR="00BB5228" w:rsidRPr="002A28F3">
        <w:rPr>
          <w:rFonts w:ascii="Goudy Old Style" w:hAnsi="Goudy Old Style" w:cs="Helvetica"/>
          <w:b/>
          <w:color w:val="1A1A1A"/>
          <w:sz w:val="24"/>
        </w:rPr>
        <w:t>”</w:t>
      </w:r>
    </w:p>
    <w:p w14:paraId="1AA460E4" w14:textId="77777777" w:rsidR="00BB5228" w:rsidRPr="002A28F3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let the reign of</w:t>
      </w:r>
      <w:r w:rsidRPr="002A28F3">
        <w:rPr>
          <w:rFonts w:ascii="Goudy Old Style" w:hAnsi="Goudy Old Style" w:cs="Helvetica"/>
          <w:b/>
          <w:color w:val="3E8382"/>
          <w:sz w:val="24"/>
        </w:rPr>
        <w:t xml:space="preserve"> </w:t>
      </w:r>
      <w:r w:rsidRPr="002A28F3">
        <w:rPr>
          <w:rFonts w:ascii="Goudy Old Style" w:hAnsi="Goudy Old Style" w:cs="Helvetica"/>
          <w:b/>
          <w:color w:val="1A1A1A"/>
          <w:sz w:val="24"/>
        </w:rPr>
        <w:t>divine Truth, Life, and Love</w:t>
      </w:r>
    </w:p>
    <w:p w14:paraId="2F25C87F" w14:textId="77777777" w:rsidR="00BB5228" w:rsidRPr="002A28F3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be established in</w:t>
      </w:r>
      <w:r w:rsidRPr="002A28F3">
        <w:rPr>
          <w:rFonts w:ascii="Goudy Old Style" w:hAnsi="Goudy Old Style" w:cs="Helvetica"/>
          <w:b/>
          <w:color w:val="3E8382"/>
          <w:sz w:val="24"/>
        </w:rPr>
        <w:t xml:space="preserve"> </w:t>
      </w:r>
      <w:r w:rsidRPr="002A28F3">
        <w:rPr>
          <w:rFonts w:ascii="Goudy Old Style" w:hAnsi="Goudy Old Style" w:cs="Helvetica"/>
          <w:b/>
          <w:color w:val="1A1A1A"/>
          <w:sz w:val="24"/>
        </w:rPr>
        <w:t>me,</w:t>
      </w:r>
    </w:p>
    <w:p w14:paraId="5789766B" w14:textId="77777777" w:rsidR="00BB5228" w:rsidRPr="002A28F3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and rule out of me all sin;</w:t>
      </w:r>
    </w:p>
    <w:p w14:paraId="4F90CF3F" w14:textId="77777777" w:rsidR="00BB5228" w:rsidRPr="002A28F3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and may Thy</w:t>
      </w:r>
      <w:r w:rsidRPr="002A28F3">
        <w:rPr>
          <w:rFonts w:ascii="Goudy Old Style" w:hAnsi="Goudy Old Style" w:cs="Helvetica"/>
          <w:b/>
          <w:color w:val="3E8382"/>
          <w:sz w:val="24"/>
        </w:rPr>
        <w:t xml:space="preserve"> </w:t>
      </w:r>
      <w:r w:rsidRPr="002A28F3">
        <w:rPr>
          <w:rFonts w:ascii="Goudy Old Style" w:hAnsi="Goudy Old Style" w:cs="Helvetica"/>
          <w:b/>
          <w:color w:val="1A1A1A"/>
          <w:sz w:val="24"/>
        </w:rPr>
        <w:t>Word enrich the affections</w:t>
      </w:r>
    </w:p>
    <w:p w14:paraId="016B7EB4" w14:textId="77777777" w:rsidR="00BB5228" w:rsidRPr="002A28F3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4"/>
        </w:rPr>
      </w:pPr>
      <w:r w:rsidRPr="002A28F3">
        <w:rPr>
          <w:rFonts w:ascii="Goudy Old Style" w:hAnsi="Goudy Old Style" w:cs="Helvetica"/>
          <w:b/>
          <w:color w:val="1A1A1A"/>
          <w:sz w:val="24"/>
        </w:rPr>
        <w:t>of all mankind, and</w:t>
      </w:r>
      <w:r w:rsidRPr="002A28F3">
        <w:rPr>
          <w:rFonts w:ascii="Goudy Old Style" w:hAnsi="Goudy Old Style" w:cs="Helvetica"/>
          <w:b/>
          <w:color w:val="3E8382"/>
          <w:sz w:val="24"/>
        </w:rPr>
        <w:t xml:space="preserve"> </w:t>
      </w:r>
      <w:r w:rsidRPr="002A28F3">
        <w:rPr>
          <w:rFonts w:ascii="Goudy Old Style" w:hAnsi="Goudy Old Style" w:cs="Helvetica"/>
          <w:b/>
          <w:color w:val="1A1A1A"/>
          <w:sz w:val="24"/>
        </w:rPr>
        <w:t>govern them!</w:t>
      </w:r>
    </w:p>
    <w:p w14:paraId="13E87890" w14:textId="77777777" w:rsidR="00BB5228" w:rsidRDefault="00BB5228" w:rsidP="00BB5228">
      <w:pPr>
        <w:rPr>
          <w:rFonts w:ascii="Helvetica" w:hAnsi="Helvetica"/>
          <w:sz w:val="4"/>
          <w:szCs w:val="4"/>
        </w:rPr>
      </w:pPr>
    </w:p>
    <w:p w14:paraId="1B458AC4" w14:textId="77777777" w:rsidR="0073270F" w:rsidRPr="00BB5228" w:rsidRDefault="0073270F" w:rsidP="00BB5228">
      <w:pPr>
        <w:rPr>
          <w:rFonts w:ascii="Helvetica" w:hAnsi="Helvetica"/>
          <w:sz w:val="4"/>
          <w:szCs w:val="4"/>
        </w:rPr>
      </w:pPr>
      <w:bookmarkStart w:id="0" w:name="_GoBack"/>
      <w:bookmarkEnd w:id="0"/>
    </w:p>
    <w:p w14:paraId="5865F67E" w14:textId="77777777" w:rsidR="00CF258D" w:rsidRPr="000B6CC2" w:rsidRDefault="00CF258D" w:rsidP="00CF258D">
      <w:pPr>
        <w:widowControl w:val="0"/>
        <w:autoSpaceDE w:val="0"/>
        <w:autoSpaceDN w:val="0"/>
        <w:adjustRightInd w:val="0"/>
        <w:rPr>
          <w:b/>
          <w:szCs w:val="32"/>
        </w:rPr>
      </w:pPr>
      <w:r>
        <w:rPr>
          <w:b/>
          <w:sz w:val="30"/>
          <w:szCs w:val="30"/>
          <w:u w:val="single"/>
        </w:rPr>
        <w:t>1</w:t>
      </w:r>
      <w:r w:rsidRPr="006F4F4B">
        <w:rPr>
          <w:b/>
          <w:sz w:val="30"/>
          <w:szCs w:val="30"/>
          <w:u w:val="single"/>
        </w:rPr>
        <w:t>st Article</w:t>
      </w:r>
      <w:r w:rsidRPr="0068390B">
        <w:rPr>
          <w:b/>
          <w:sz w:val="28"/>
          <w:szCs w:val="28"/>
        </w:rPr>
        <w:t>:</w:t>
      </w:r>
      <w:r w:rsidR="00FE78D4">
        <w:rPr>
          <w:b/>
          <w:szCs w:val="32"/>
        </w:rPr>
        <w:t xml:space="preserve"> Long-suffering, a Fruit of The Spirit</w:t>
      </w:r>
      <w:r w:rsidR="00DB52EB">
        <w:rPr>
          <w:b/>
          <w:szCs w:val="32"/>
        </w:rPr>
        <w:t xml:space="preserve"> </w:t>
      </w:r>
      <w:r w:rsidR="00FE78D4">
        <w:rPr>
          <w:rFonts w:ascii="Helvetica" w:hAnsi="Helvetica"/>
          <w:sz w:val="22"/>
          <w:szCs w:val="22"/>
        </w:rPr>
        <w:t>– (CSS July 23</w:t>
      </w:r>
      <w:r w:rsidR="00FE78D4" w:rsidRPr="00FE78D4">
        <w:rPr>
          <w:rFonts w:ascii="Helvetica" w:hAnsi="Helvetica"/>
          <w:sz w:val="22"/>
          <w:szCs w:val="22"/>
          <w:vertAlign w:val="superscript"/>
        </w:rPr>
        <w:t>rd</w:t>
      </w:r>
      <w:r w:rsidR="00FE78D4">
        <w:rPr>
          <w:rFonts w:ascii="Helvetica" w:hAnsi="Helvetica"/>
          <w:sz w:val="22"/>
          <w:szCs w:val="22"/>
        </w:rPr>
        <w:t>, 192</w:t>
      </w:r>
      <w:r w:rsidR="006852C0">
        <w:rPr>
          <w:rFonts w:ascii="Helvetica" w:hAnsi="Helvetica"/>
          <w:sz w:val="22"/>
          <w:szCs w:val="22"/>
        </w:rPr>
        <w:t>7</w:t>
      </w:r>
      <w:r w:rsidRPr="0068390B">
        <w:rPr>
          <w:rFonts w:ascii="Helvetica" w:hAnsi="Helvetica"/>
          <w:sz w:val="22"/>
          <w:szCs w:val="22"/>
        </w:rPr>
        <w:t>)</w:t>
      </w:r>
    </w:p>
    <w:p w14:paraId="5AAE1E5E" w14:textId="77777777" w:rsidR="00CF258D" w:rsidRDefault="00CF258D" w:rsidP="00A44852">
      <w:pPr>
        <w:rPr>
          <w:rFonts w:ascii="Helvetica" w:hAnsi="Helvetica"/>
          <w:sz w:val="4"/>
          <w:szCs w:val="4"/>
        </w:rPr>
      </w:pPr>
    </w:p>
    <w:p w14:paraId="0A672BD5" w14:textId="77777777" w:rsidR="004D1875" w:rsidRPr="005F487C" w:rsidRDefault="004D1875" w:rsidP="00A44852">
      <w:pPr>
        <w:rPr>
          <w:rFonts w:ascii="Helvetica" w:hAnsi="Helvetica"/>
          <w:sz w:val="16"/>
          <w:szCs w:val="16"/>
        </w:rPr>
      </w:pPr>
    </w:p>
    <w:p w14:paraId="05429C5F" w14:textId="52DD49ED" w:rsidR="0098532C" w:rsidRPr="0098532C" w:rsidRDefault="0068390B" w:rsidP="00943E3E">
      <w:pPr>
        <w:pStyle w:val="ListParagraph"/>
        <w:numPr>
          <w:ilvl w:val="0"/>
          <w:numId w:val="6"/>
        </w:numPr>
        <w:rPr>
          <w:sz w:val="24"/>
        </w:rPr>
      </w:pPr>
      <w:r w:rsidRPr="00B80240">
        <w:rPr>
          <w:b/>
          <w:sz w:val="28"/>
          <w:szCs w:val="28"/>
        </w:rPr>
        <w:t>Hymn</w:t>
      </w:r>
      <w:r w:rsidRPr="0001275A">
        <w:rPr>
          <w:sz w:val="24"/>
        </w:rPr>
        <w:t xml:space="preserve"> – </w:t>
      </w:r>
      <w:r w:rsidRPr="0001275A">
        <w:rPr>
          <w:rFonts w:ascii="Helvetica" w:hAnsi="Helvetica" w:cs="Helvetica"/>
          <w:color w:val="1A1A1A"/>
          <w:sz w:val="24"/>
        </w:rPr>
        <w:t>(</w:t>
      </w:r>
      <w:r w:rsidR="00D66C5E">
        <w:rPr>
          <w:rFonts w:ascii="Helvetica" w:hAnsi="Helvetica" w:cs="Helvetica"/>
          <w:color w:val="1A1A1A"/>
          <w:sz w:val="24"/>
        </w:rPr>
        <w:t xml:space="preserve"># </w:t>
      </w:r>
      <w:r w:rsidR="00FE78D4">
        <w:rPr>
          <w:rFonts w:ascii="Helvetica" w:hAnsi="Helvetica" w:cs="Helvetica"/>
          <w:color w:val="1A1A1A"/>
          <w:sz w:val="24"/>
        </w:rPr>
        <w:t>267</w:t>
      </w:r>
      <w:r>
        <w:rPr>
          <w:rFonts w:ascii="Helvetica" w:hAnsi="Helvetica" w:cs="Helvetica"/>
          <w:color w:val="1A1A1A"/>
          <w:sz w:val="24"/>
        </w:rPr>
        <w:t>)</w:t>
      </w:r>
    </w:p>
    <w:p w14:paraId="0E69D96D" w14:textId="77777777" w:rsidR="0098532C" w:rsidRPr="0098532C" w:rsidRDefault="0098532C" w:rsidP="0098532C">
      <w:pPr>
        <w:pStyle w:val="ListParagraph"/>
        <w:rPr>
          <w:sz w:val="8"/>
          <w:szCs w:val="8"/>
        </w:rPr>
      </w:pPr>
    </w:p>
    <w:p w14:paraId="12D50787" w14:textId="77777777" w:rsidR="0098532C" w:rsidRPr="0098532C" w:rsidRDefault="0098532C" w:rsidP="0098532C">
      <w:pPr>
        <w:rPr>
          <w:rFonts w:eastAsia="Times New Roman"/>
          <w:sz w:val="28"/>
          <w:szCs w:val="28"/>
        </w:rPr>
      </w:pPr>
      <w:r w:rsidRPr="0098532C">
        <w:rPr>
          <w:rStyle w:val="sentence"/>
          <w:rFonts w:ascii="Helvetica" w:eastAsia="Times New Roman" w:hAnsi="Helvetica"/>
          <w:color w:val="000000"/>
          <w:sz w:val="28"/>
          <w:szCs w:val="28"/>
        </w:rPr>
        <w:t>Our God is All-in-all,</w:t>
      </w:r>
      <w:r w:rsidRPr="0098532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98532C">
        <w:rPr>
          <w:rStyle w:val="sentence"/>
          <w:rFonts w:ascii="Helvetica" w:eastAsia="Times New Roman" w:hAnsi="Helvetica"/>
          <w:color w:val="000000"/>
          <w:sz w:val="28"/>
          <w:szCs w:val="28"/>
        </w:rPr>
        <w:t>His children cannot fear;</w:t>
      </w:r>
      <w:r w:rsidRPr="0098532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98532C">
        <w:rPr>
          <w:rStyle w:val="sentence"/>
          <w:rFonts w:ascii="Helvetica" w:eastAsia="Times New Roman" w:hAnsi="Helvetica"/>
          <w:color w:val="000000"/>
          <w:sz w:val="28"/>
          <w:szCs w:val="28"/>
        </w:rPr>
        <w:t>See baseless evil fall,</w:t>
      </w:r>
      <w:r w:rsidRPr="0098532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98532C">
        <w:rPr>
          <w:rStyle w:val="sentence"/>
          <w:rFonts w:ascii="Helvetica" w:eastAsia="Times New Roman" w:hAnsi="Helvetica"/>
          <w:color w:val="000000"/>
          <w:sz w:val="28"/>
          <w:szCs w:val="28"/>
        </w:rPr>
        <w:t>And know that God is here.</w:t>
      </w:r>
    </w:p>
    <w:p w14:paraId="237B66C7" w14:textId="77777777" w:rsidR="0098532C" w:rsidRPr="004C1166" w:rsidRDefault="0098532C" w:rsidP="00943E3E">
      <w:pPr>
        <w:rPr>
          <w:b/>
          <w:sz w:val="8"/>
          <w:szCs w:val="8"/>
          <w:u w:val="single"/>
        </w:rPr>
      </w:pPr>
    </w:p>
    <w:p w14:paraId="39257DAB" w14:textId="77777777" w:rsidR="004C1166" w:rsidRPr="004C1166" w:rsidRDefault="004C1166" w:rsidP="004C1166">
      <w:pPr>
        <w:rPr>
          <w:rFonts w:eastAsia="Times New Roman"/>
          <w:sz w:val="28"/>
          <w:szCs w:val="28"/>
        </w:rPr>
      </w:pPr>
      <w:r w:rsidRPr="004C1166">
        <w:rPr>
          <w:rStyle w:val="sentence"/>
          <w:rFonts w:ascii="Helvetica" w:eastAsia="Times New Roman" w:hAnsi="Helvetica"/>
          <w:color w:val="000000"/>
          <w:sz w:val="28"/>
          <w:szCs w:val="28"/>
        </w:rPr>
        <w:t>Our God is All; in space</w:t>
      </w:r>
      <w:r w:rsidRPr="004C116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4C1166">
        <w:rPr>
          <w:rStyle w:val="sentence"/>
          <w:rFonts w:ascii="Helvetica" w:eastAsia="Times New Roman" w:hAnsi="Helvetica"/>
          <w:color w:val="000000"/>
          <w:sz w:val="28"/>
          <w:szCs w:val="28"/>
        </w:rPr>
        <w:t>No subtle error creeps;</w:t>
      </w:r>
      <w:r w:rsidRPr="004C116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4C1166">
        <w:rPr>
          <w:rStyle w:val="sentence"/>
          <w:rFonts w:ascii="Helvetica" w:eastAsia="Times New Roman" w:hAnsi="Helvetica"/>
          <w:color w:val="000000"/>
          <w:sz w:val="28"/>
          <w:szCs w:val="28"/>
        </w:rPr>
        <w:t>We see Truth’s glowing face,</w:t>
      </w:r>
      <w:r w:rsidRPr="004C116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4C1166">
        <w:rPr>
          <w:rStyle w:val="sentence"/>
          <w:rFonts w:ascii="Helvetica" w:eastAsia="Times New Roman" w:hAnsi="Helvetica"/>
          <w:color w:val="000000"/>
          <w:sz w:val="28"/>
          <w:szCs w:val="28"/>
        </w:rPr>
        <w:t>And Love that never sleeps.</w:t>
      </w:r>
    </w:p>
    <w:p w14:paraId="0DC6D34A" w14:textId="77777777" w:rsidR="0098532C" w:rsidRPr="003D6E46" w:rsidRDefault="0098532C" w:rsidP="00943E3E">
      <w:pPr>
        <w:rPr>
          <w:b/>
          <w:sz w:val="8"/>
          <w:szCs w:val="8"/>
          <w:u w:val="single"/>
        </w:rPr>
      </w:pPr>
    </w:p>
    <w:p w14:paraId="39A99EA9" w14:textId="77777777" w:rsidR="003D6E46" w:rsidRPr="003D6E46" w:rsidRDefault="003D6E46" w:rsidP="003D6E46">
      <w:pPr>
        <w:rPr>
          <w:rFonts w:eastAsia="Times New Roman"/>
          <w:sz w:val="28"/>
          <w:szCs w:val="28"/>
        </w:rPr>
      </w:pPr>
      <w:r w:rsidRPr="003D6E46">
        <w:rPr>
          <w:rStyle w:val="sentence"/>
          <w:rFonts w:ascii="Helvetica" w:eastAsia="Times New Roman" w:hAnsi="Helvetica"/>
          <w:color w:val="000000"/>
          <w:sz w:val="28"/>
          <w:szCs w:val="28"/>
        </w:rPr>
        <w:t>We see creative Mind,</w:t>
      </w:r>
      <w:r w:rsidRPr="003D6E4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3D6E46">
        <w:rPr>
          <w:rStyle w:val="sentence"/>
          <w:rFonts w:ascii="Helvetica" w:eastAsia="Times New Roman" w:hAnsi="Helvetica"/>
          <w:color w:val="000000"/>
          <w:sz w:val="28"/>
          <w:szCs w:val="28"/>
        </w:rPr>
        <w:t>The Principle, the Life;</w:t>
      </w:r>
      <w:r w:rsidRPr="003D6E4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3D6E46">
        <w:rPr>
          <w:rStyle w:val="sentence"/>
          <w:rFonts w:ascii="Helvetica" w:eastAsia="Times New Roman" w:hAnsi="Helvetica"/>
          <w:color w:val="000000"/>
          <w:sz w:val="28"/>
          <w:szCs w:val="28"/>
        </w:rPr>
        <w:t>And Soul and substance find,</w:t>
      </w:r>
      <w:r w:rsidRPr="003D6E46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3D6E46">
        <w:rPr>
          <w:rStyle w:val="sentence"/>
          <w:rFonts w:ascii="Helvetica" w:eastAsia="Times New Roman" w:hAnsi="Helvetica"/>
          <w:color w:val="000000"/>
          <w:sz w:val="28"/>
          <w:szCs w:val="28"/>
        </w:rPr>
        <w:t>But never discord, strife.</w:t>
      </w:r>
    </w:p>
    <w:p w14:paraId="7A0E093D" w14:textId="77777777" w:rsidR="004C1166" w:rsidRPr="005F487C" w:rsidRDefault="004C1166" w:rsidP="00943E3E">
      <w:pPr>
        <w:rPr>
          <w:b/>
          <w:sz w:val="8"/>
          <w:szCs w:val="8"/>
          <w:u w:val="single"/>
        </w:rPr>
      </w:pPr>
    </w:p>
    <w:p w14:paraId="04F1346F" w14:textId="77777777" w:rsidR="005F487C" w:rsidRPr="005F487C" w:rsidRDefault="005F487C" w:rsidP="005F487C">
      <w:pPr>
        <w:rPr>
          <w:rFonts w:eastAsia="Times New Roman"/>
          <w:sz w:val="28"/>
          <w:szCs w:val="28"/>
        </w:rPr>
      </w:pPr>
      <w:r w:rsidRPr="005F487C">
        <w:rPr>
          <w:rStyle w:val="sentence"/>
          <w:rFonts w:ascii="Helvetica" w:eastAsia="Times New Roman" w:hAnsi="Helvetica"/>
          <w:color w:val="000000"/>
          <w:sz w:val="28"/>
          <w:szCs w:val="28"/>
        </w:rPr>
        <w:t>O, Perfect and Divine,</w:t>
      </w:r>
      <w:r w:rsidRPr="005F487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5F487C">
        <w:rPr>
          <w:rStyle w:val="sentence"/>
          <w:rFonts w:ascii="Helvetica" w:eastAsia="Times New Roman" w:hAnsi="Helvetica"/>
          <w:color w:val="000000"/>
          <w:sz w:val="28"/>
          <w:szCs w:val="28"/>
        </w:rPr>
        <w:t>We hear Thy loving call,</w:t>
      </w:r>
      <w:r w:rsidRPr="005F487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5F487C">
        <w:rPr>
          <w:rStyle w:val="sentence"/>
          <w:rFonts w:ascii="Helvetica" w:eastAsia="Times New Roman" w:hAnsi="Helvetica"/>
          <w:color w:val="000000"/>
          <w:sz w:val="28"/>
          <w:szCs w:val="28"/>
        </w:rPr>
        <w:t>And seek no earthly shrine</w:t>
      </w:r>
      <w:r w:rsidRPr="005F487C">
        <w:rPr>
          <w:rStyle w:val="apple-converted-space"/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 </w:t>
      </w:r>
      <w:r w:rsidRPr="005F487C">
        <w:rPr>
          <w:rStyle w:val="sentence"/>
          <w:rFonts w:ascii="Helvetica" w:eastAsia="Times New Roman" w:hAnsi="Helvetica"/>
          <w:color w:val="000000"/>
          <w:sz w:val="28"/>
          <w:szCs w:val="28"/>
        </w:rPr>
        <w:t>But crown Thee Lord of all.</w:t>
      </w:r>
    </w:p>
    <w:p w14:paraId="67758BA7" w14:textId="77777777" w:rsidR="0098532C" w:rsidRPr="005F487C" w:rsidRDefault="0098532C" w:rsidP="00943E3E">
      <w:pPr>
        <w:rPr>
          <w:b/>
          <w:sz w:val="16"/>
          <w:szCs w:val="16"/>
          <w:u w:val="single"/>
        </w:rPr>
      </w:pPr>
    </w:p>
    <w:p w14:paraId="5570F6E8" w14:textId="77777777" w:rsidR="00DF0565" w:rsidRDefault="00CF258D" w:rsidP="00943E3E">
      <w:pPr>
        <w:rPr>
          <w:rFonts w:ascii="Helvetica" w:hAnsi="Helvetica" w:cs="Helvetica"/>
          <w:sz w:val="22"/>
          <w:szCs w:val="22"/>
        </w:rPr>
      </w:pPr>
      <w:r w:rsidRPr="0018722D">
        <w:rPr>
          <w:b/>
          <w:sz w:val="30"/>
          <w:szCs w:val="30"/>
          <w:u w:val="single"/>
        </w:rPr>
        <w:t>2</w:t>
      </w:r>
      <w:r w:rsidRPr="0018722D">
        <w:rPr>
          <w:b/>
          <w:sz w:val="30"/>
          <w:szCs w:val="30"/>
          <w:u w:val="single"/>
          <w:vertAlign w:val="superscript"/>
        </w:rPr>
        <w:t>nd</w:t>
      </w:r>
      <w:r w:rsidRPr="0018722D">
        <w:rPr>
          <w:b/>
          <w:sz w:val="30"/>
          <w:szCs w:val="30"/>
          <w:u w:val="single"/>
        </w:rPr>
        <w:t xml:space="preserve"> Article</w:t>
      </w:r>
      <w:r w:rsidRPr="0018722D">
        <w:rPr>
          <w:rFonts w:ascii="Helvetica" w:hAnsi="Helvetica"/>
          <w:sz w:val="30"/>
          <w:szCs w:val="30"/>
          <w:u w:val="single"/>
        </w:rPr>
        <w:t>:</w:t>
      </w:r>
      <w:r>
        <w:rPr>
          <w:rFonts w:ascii="Helvetica" w:hAnsi="Helvetica"/>
          <w:b/>
          <w:sz w:val="30"/>
          <w:szCs w:val="30"/>
        </w:rPr>
        <w:t xml:space="preserve"> </w:t>
      </w:r>
      <w:r w:rsidR="00FE78D4" w:rsidRPr="004D1875">
        <w:rPr>
          <w:rFonts w:ascii="Helvetica" w:hAnsi="Helvetica"/>
          <w:b/>
          <w:szCs w:val="32"/>
        </w:rPr>
        <w:t>“Science and Peace”</w:t>
      </w:r>
      <w:r w:rsidR="00900404" w:rsidRPr="004D1875">
        <w:rPr>
          <w:rFonts w:ascii="Helvetica" w:hAnsi="Helvetica"/>
          <w:b/>
          <w:szCs w:val="32"/>
        </w:rPr>
        <w:t xml:space="preserve"> </w:t>
      </w:r>
      <w:r w:rsidR="0043591F">
        <w:rPr>
          <w:rFonts w:ascii="Helvetica" w:hAnsi="Helvetica" w:cs="Helvetica"/>
          <w:sz w:val="22"/>
          <w:szCs w:val="22"/>
        </w:rPr>
        <w:t>– (CS</w:t>
      </w:r>
      <w:r w:rsidR="00FE78D4">
        <w:rPr>
          <w:rFonts w:ascii="Helvetica" w:hAnsi="Helvetica" w:cs="Helvetica"/>
          <w:sz w:val="22"/>
          <w:szCs w:val="22"/>
        </w:rPr>
        <w:t>S</w:t>
      </w:r>
      <w:r w:rsidR="002E308D">
        <w:rPr>
          <w:rFonts w:ascii="Helvetica" w:hAnsi="Helvetica" w:cs="Helvetica"/>
          <w:sz w:val="22"/>
          <w:szCs w:val="22"/>
        </w:rPr>
        <w:t xml:space="preserve"> </w:t>
      </w:r>
      <w:r w:rsidR="00FE78D4">
        <w:rPr>
          <w:rFonts w:ascii="Helvetica" w:hAnsi="Helvetica" w:cs="Helvetica"/>
          <w:sz w:val="22"/>
          <w:szCs w:val="22"/>
        </w:rPr>
        <w:t>Nov</w:t>
      </w:r>
      <w:r w:rsidR="006852C0">
        <w:rPr>
          <w:rFonts w:ascii="Helvetica" w:hAnsi="Helvetica" w:cs="Helvetica"/>
          <w:sz w:val="22"/>
          <w:szCs w:val="22"/>
        </w:rPr>
        <w:t>.</w:t>
      </w:r>
      <w:r w:rsidR="00117DF3">
        <w:rPr>
          <w:rFonts w:ascii="Helvetica" w:hAnsi="Helvetica" w:cs="Helvetica"/>
          <w:sz w:val="22"/>
          <w:szCs w:val="22"/>
        </w:rPr>
        <w:t xml:space="preserve"> </w:t>
      </w:r>
      <w:r w:rsidR="00FE78D4">
        <w:rPr>
          <w:rFonts w:ascii="Helvetica" w:hAnsi="Helvetica" w:cs="Helvetica"/>
          <w:sz w:val="22"/>
          <w:szCs w:val="22"/>
        </w:rPr>
        <w:t>5</w:t>
      </w:r>
      <w:r w:rsidR="00FE78D4" w:rsidRPr="00FE78D4">
        <w:rPr>
          <w:rFonts w:ascii="Helvetica" w:hAnsi="Helvetica" w:cs="Helvetica"/>
          <w:sz w:val="22"/>
          <w:szCs w:val="22"/>
          <w:vertAlign w:val="superscript"/>
        </w:rPr>
        <w:t>th</w:t>
      </w:r>
      <w:r w:rsidR="00FE78D4">
        <w:rPr>
          <w:rFonts w:ascii="Helvetica" w:hAnsi="Helvetica" w:cs="Helvetica"/>
          <w:sz w:val="22"/>
          <w:szCs w:val="22"/>
        </w:rPr>
        <w:t xml:space="preserve">, </w:t>
      </w:r>
      <w:r w:rsidR="00117DF3">
        <w:rPr>
          <w:rFonts w:ascii="Helvetica" w:hAnsi="Helvetica" w:cs="Helvetica"/>
          <w:sz w:val="22"/>
          <w:szCs w:val="22"/>
        </w:rPr>
        <w:t>19</w:t>
      </w:r>
      <w:r w:rsidR="00FE78D4">
        <w:rPr>
          <w:rFonts w:ascii="Helvetica" w:hAnsi="Helvetica" w:cs="Helvetica"/>
          <w:sz w:val="22"/>
          <w:szCs w:val="22"/>
        </w:rPr>
        <w:t>38</w:t>
      </w:r>
      <w:r w:rsidRPr="00735EF5">
        <w:rPr>
          <w:rFonts w:ascii="Helvetica" w:hAnsi="Helvetica" w:cs="Helvetica"/>
          <w:sz w:val="22"/>
          <w:szCs w:val="22"/>
        </w:rPr>
        <w:t>)</w:t>
      </w:r>
    </w:p>
    <w:p w14:paraId="69BCFB98" w14:textId="77777777" w:rsidR="00943E3E" w:rsidRDefault="00943E3E" w:rsidP="00943E3E">
      <w:pPr>
        <w:rPr>
          <w:rFonts w:ascii="Helvetica" w:hAnsi="Helvetica"/>
          <w:b/>
          <w:sz w:val="4"/>
          <w:szCs w:val="4"/>
        </w:rPr>
      </w:pPr>
    </w:p>
    <w:p w14:paraId="0F8AC6E8" w14:textId="77777777" w:rsidR="005F487C" w:rsidRPr="00943E3E" w:rsidRDefault="005F487C" w:rsidP="00943E3E">
      <w:pPr>
        <w:rPr>
          <w:rFonts w:ascii="Helvetica" w:hAnsi="Helvetica"/>
          <w:b/>
          <w:sz w:val="4"/>
          <w:szCs w:val="4"/>
        </w:rPr>
      </w:pPr>
    </w:p>
    <w:p w14:paraId="120CE3D8" w14:textId="77777777" w:rsidR="001E0330" w:rsidRPr="00023C59" w:rsidRDefault="005103E9" w:rsidP="007929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b/>
          <w:bCs/>
          <w:color w:val="1A1A1A"/>
          <w:sz w:val="36"/>
          <w:szCs w:val="36"/>
        </w:rPr>
        <w:t>The Lord’s</w:t>
      </w:r>
      <w:r w:rsidRPr="0002004B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1A095D">
        <w:rPr>
          <w:rFonts w:ascii="Helvetica" w:hAnsi="Helvetica" w:cs="Helvetica"/>
          <w:b/>
          <w:bCs/>
          <w:color w:val="1A1A1A"/>
          <w:sz w:val="36"/>
          <w:szCs w:val="36"/>
        </w:rPr>
        <w:t>Prayer</w:t>
      </w:r>
      <w:r w:rsidR="00E02C07">
        <w:rPr>
          <w:rFonts w:ascii="Helvetica" w:hAnsi="Helvetica" w:cs="Helvetica"/>
          <w:b/>
          <w:bCs/>
          <w:color w:val="1A1A1A"/>
          <w:sz w:val="36"/>
          <w:szCs w:val="36"/>
        </w:rPr>
        <w:t xml:space="preserve"> </w:t>
      </w:r>
      <w:r w:rsidR="00E02C07" w:rsidRPr="00E02C07">
        <w:rPr>
          <w:rFonts w:ascii="Helvetica" w:hAnsi="Helvetica" w:cs="Helvetica"/>
          <w:b/>
          <w:bCs/>
          <w:color w:val="1A1A1A"/>
          <w:sz w:val="28"/>
          <w:szCs w:val="28"/>
        </w:rPr>
        <w:t>– with its spiritual interpretation from Science &amp; Health</w:t>
      </w:r>
    </w:p>
    <w:p w14:paraId="138D7EFB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Our Father which art in heaven,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Our Father-Mother God, all-harmonious,</w:t>
      </w:r>
    </w:p>
    <w:p w14:paraId="364D2ECA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Hallowed be Thy name.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Adorable One.</w:t>
      </w:r>
    </w:p>
    <w:p w14:paraId="4A08B96C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Thy kingdom come.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Thy kingdom is come; Thou art ever-present.</w:t>
      </w:r>
    </w:p>
    <w:p w14:paraId="4BBE4D5C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Thy will be done in earth, as it is in heaven.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Enable us to know, — as in heaven, so on earth, — God is omnipotent, supreme.</w:t>
      </w:r>
    </w:p>
    <w:p w14:paraId="5EAA9631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G</w:t>
      </w:r>
      <w:r w:rsidR="00FE0528" w:rsidRPr="000336F6">
        <w:rPr>
          <w:rFonts w:ascii="Helvetica" w:hAnsi="Helvetica" w:cs="Helvetica"/>
          <w:sz w:val="28"/>
          <w:szCs w:val="28"/>
        </w:rPr>
        <w:t xml:space="preserve">ive us this day our daily bread;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Give us grace for to-day; feed the famished affections;</w:t>
      </w:r>
    </w:p>
    <w:p w14:paraId="5150B27D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forgive us our d</w:t>
      </w:r>
      <w:r w:rsidR="00810A92" w:rsidRPr="000336F6">
        <w:rPr>
          <w:rFonts w:ascii="Helvetica" w:hAnsi="Helvetica" w:cs="Helvetica"/>
          <w:sz w:val="28"/>
          <w:szCs w:val="28"/>
        </w:rPr>
        <w:t>ebts, as we forgive our debtors.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And Love is reflected in love;</w:t>
      </w:r>
    </w:p>
    <w:p w14:paraId="1FDC3356" w14:textId="77777777" w:rsidR="00E02C07" w:rsidRPr="000336F6" w:rsidRDefault="00E02C07" w:rsidP="00C12E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lead us not into temptation, but deliver us from evil;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And God leadeth us not into temptation, but delivereth us from sin, disease, and death.</w:t>
      </w:r>
    </w:p>
    <w:p w14:paraId="5DAA407C" w14:textId="77777777" w:rsidR="007F6E4F" w:rsidRPr="00667D7C" w:rsidRDefault="00E02C07" w:rsidP="00187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For Thine is the kingdom, and the power, and the glory, forever.</w:t>
      </w:r>
      <w:r w:rsidR="00FE0528" w:rsidRPr="000336F6">
        <w:rPr>
          <w:rFonts w:ascii="Helvetica" w:hAnsi="Helvetica" w:cs="Helvetica"/>
          <w:sz w:val="28"/>
          <w:szCs w:val="28"/>
        </w:rPr>
        <w:t xml:space="preserve">—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For God is infinite, all-power, all Life, Truth, Love, over all, and All.</w:t>
      </w:r>
    </w:p>
    <w:p w14:paraId="6778B182" w14:textId="77777777" w:rsidR="0078048B" w:rsidRPr="00A44852" w:rsidRDefault="0078048B" w:rsidP="00A44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4"/>
          <w:szCs w:val="4"/>
        </w:rPr>
      </w:pPr>
    </w:p>
    <w:p w14:paraId="1C3EA79D" w14:textId="77777777" w:rsidR="0078048B" w:rsidRPr="00667D7C" w:rsidRDefault="0078048B" w:rsidP="00667D7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color w:val="296D84"/>
          <w:sz w:val="4"/>
          <w:szCs w:val="4"/>
        </w:rPr>
      </w:pPr>
    </w:p>
    <w:p w14:paraId="2AB0EE47" w14:textId="77777777" w:rsidR="006B0C94" w:rsidRPr="00FA650F" w:rsidRDefault="005103E9" w:rsidP="00FA650F">
      <w:pPr>
        <w:jc w:val="center"/>
        <w:rPr>
          <w:rFonts w:eastAsia="Times New Roman" w:cs="Times New Roman"/>
          <w:szCs w:val="32"/>
        </w:rPr>
      </w:pPr>
      <w:r w:rsidRPr="006C5B7C">
        <w:rPr>
          <w:b/>
          <w:sz w:val="34"/>
          <w:szCs w:val="34"/>
          <w:u w:val="thick"/>
        </w:rPr>
        <w:t>Read</w:t>
      </w:r>
      <w:r w:rsidR="002B76CD" w:rsidRPr="006C5B7C">
        <w:rPr>
          <w:b/>
          <w:sz w:val="34"/>
          <w:szCs w:val="34"/>
          <w:u w:val="thick"/>
        </w:rPr>
        <w:t xml:space="preserve"> Bible Lesson</w:t>
      </w:r>
      <w:r w:rsidRPr="006C5B7C">
        <w:rPr>
          <w:rFonts w:ascii="Helvetica" w:hAnsi="Helvetica"/>
          <w:b/>
          <w:sz w:val="34"/>
          <w:szCs w:val="34"/>
        </w:rPr>
        <w:t>:</w:t>
      </w:r>
      <w:r w:rsidRPr="006C5B7C">
        <w:rPr>
          <w:sz w:val="34"/>
          <w:szCs w:val="34"/>
        </w:rPr>
        <w:t xml:space="preserve"> </w:t>
      </w:r>
      <w:r w:rsidR="00FA650F" w:rsidRPr="003D6B3F">
        <w:rPr>
          <w:rFonts w:eastAsia="Times New Roman" w:cs="Times New Roman"/>
          <w:b/>
          <w:bCs/>
          <w:color w:val="3C3C3C"/>
          <w:sz w:val="34"/>
          <w:szCs w:val="34"/>
        </w:rPr>
        <w:t>God The Only Cause and Creator</w:t>
      </w:r>
    </w:p>
    <w:p w14:paraId="60B1F521" w14:textId="77777777" w:rsidR="0078048B" w:rsidRPr="0078048B" w:rsidRDefault="0078048B" w:rsidP="0078048B">
      <w:pPr>
        <w:rPr>
          <w:rFonts w:ascii="Helvetica" w:hAnsi="Helvetica"/>
          <w:sz w:val="8"/>
          <w:szCs w:val="8"/>
          <w:u w:val="thick"/>
        </w:rPr>
      </w:pPr>
    </w:p>
    <w:p w14:paraId="2615DCF0" w14:textId="77777777" w:rsidR="001A7426" w:rsidRPr="00676908" w:rsidRDefault="00CF258D" w:rsidP="007C0353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="006C5B7C">
        <w:rPr>
          <w:rFonts w:ascii="Helvetica" w:hAnsi="Helvetica"/>
          <w:sz w:val="24"/>
        </w:rPr>
        <w:t xml:space="preserve">– (# </w:t>
      </w:r>
      <w:r w:rsidR="00FE78D4">
        <w:rPr>
          <w:rFonts w:ascii="Helvetica" w:hAnsi="Helvetica"/>
          <w:sz w:val="24"/>
        </w:rPr>
        <w:t>214</w:t>
      </w:r>
      <w:r w:rsidRPr="00EE6238">
        <w:rPr>
          <w:rFonts w:ascii="Helvetica" w:hAnsi="Helvetica"/>
          <w:sz w:val="24"/>
        </w:rPr>
        <w:t>)</w:t>
      </w:r>
    </w:p>
    <w:p w14:paraId="2FC9B6E2" w14:textId="77777777" w:rsidR="00676908" w:rsidRPr="002A28F3" w:rsidRDefault="00676908" w:rsidP="00676908">
      <w:pPr>
        <w:pStyle w:val="ListParagraph"/>
        <w:rPr>
          <w:b/>
          <w:sz w:val="8"/>
          <w:szCs w:val="8"/>
        </w:rPr>
      </w:pPr>
    </w:p>
    <w:p w14:paraId="7BB37256" w14:textId="0B3EFC71" w:rsidR="004D1875" w:rsidRPr="004D1875" w:rsidRDefault="004D1875" w:rsidP="004D1875">
      <w:pPr>
        <w:pStyle w:val="verse"/>
        <w:spacing w:before="0" w:beforeAutospacing="0" w:after="240" w:afterAutospacing="0" w:line="312" w:lineRule="atLeast"/>
        <w:rPr>
          <w:rFonts w:ascii="Helvetica" w:hAnsi="Helvetica"/>
          <w:color w:val="000000"/>
          <w:sz w:val="28"/>
          <w:szCs w:val="28"/>
        </w:rPr>
      </w:pPr>
      <w:r w:rsidRPr="004D1875">
        <w:rPr>
          <w:rStyle w:val="sentence"/>
          <w:rFonts w:ascii="Helvetica" w:hAnsi="Helvetica"/>
          <w:color w:val="000000"/>
          <w:sz w:val="28"/>
          <w:szCs w:val="28"/>
        </w:rPr>
        <w:t>O God, whose presence glows in all,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Within, around us, and above,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Thy Word we bless, Thy name we call,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Whose Word is Truth, whose name is Love.</w:t>
      </w:r>
    </w:p>
    <w:p w14:paraId="2E36419B" w14:textId="3EB88806" w:rsidR="004D1875" w:rsidRPr="004D1875" w:rsidRDefault="004D1875" w:rsidP="004D1875">
      <w:pPr>
        <w:pStyle w:val="verse"/>
        <w:spacing w:before="0" w:beforeAutospacing="0" w:after="240" w:afterAutospacing="0" w:line="312" w:lineRule="atLeast"/>
        <w:rPr>
          <w:rFonts w:ascii="Helvetica" w:hAnsi="Helvetica"/>
          <w:color w:val="000000"/>
          <w:sz w:val="28"/>
          <w:szCs w:val="28"/>
        </w:rPr>
      </w:pPr>
      <w:r w:rsidRPr="004D1875">
        <w:rPr>
          <w:rStyle w:val="sentence"/>
          <w:rFonts w:ascii="Helvetica" w:hAnsi="Helvetica"/>
          <w:color w:val="000000"/>
          <w:sz w:val="28"/>
          <w:szCs w:val="28"/>
        </w:rPr>
        <w:t>May Love its holy influence pour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To keep us meek, and make us free;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And bind its tender blessing more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Round each with all, and all with Thee.</w:t>
      </w:r>
    </w:p>
    <w:p w14:paraId="6879D1D1" w14:textId="4BE581FC" w:rsidR="00FA650F" w:rsidRPr="004D1875" w:rsidRDefault="004D1875" w:rsidP="003E1900">
      <w:pPr>
        <w:pStyle w:val="verse"/>
        <w:spacing w:before="0" w:beforeAutospacing="0" w:after="240" w:afterAutospacing="0" w:line="312" w:lineRule="atLeast"/>
        <w:rPr>
          <w:rFonts w:ascii="Helvetica" w:hAnsi="Helvetica"/>
          <w:color w:val="000000"/>
          <w:sz w:val="28"/>
          <w:szCs w:val="28"/>
        </w:rPr>
      </w:pPr>
      <w:r w:rsidRPr="004D1875">
        <w:rPr>
          <w:rStyle w:val="sentence"/>
          <w:rFonts w:ascii="Helvetica" w:hAnsi="Helvetica"/>
          <w:color w:val="000000"/>
          <w:sz w:val="28"/>
          <w:szCs w:val="28"/>
        </w:rPr>
        <w:lastRenderedPageBreak/>
        <w:t>O send its angel to our side,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Its holy calm upon the breast;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For we would know no other guide,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4D1875">
        <w:rPr>
          <w:rStyle w:val="sentence"/>
          <w:rFonts w:ascii="Helvetica" w:hAnsi="Helvetica"/>
          <w:color w:val="000000"/>
          <w:sz w:val="28"/>
          <w:szCs w:val="28"/>
        </w:rPr>
        <w:t>And we can need no other rest.</w:t>
      </w:r>
    </w:p>
    <w:p w14:paraId="24733756" w14:textId="77777777" w:rsidR="0004650C" w:rsidRPr="002E4500" w:rsidRDefault="00FF40A4" w:rsidP="00135794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A1869">
        <w:rPr>
          <w:b/>
          <w:sz w:val="30"/>
          <w:szCs w:val="30"/>
          <w:u w:val="single"/>
        </w:rPr>
        <w:t>3</w:t>
      </w:r>
      <w:r w:rsidRPr="002A1869">
        <w:rPr>
          <w:b/>
          <w:sz w:val="30"/>
          <w:szCs w:val="30"/>
          <w:u w:val="single"/>
          <w:vertAlign w:val="superscript"/>
        </w:rPr>
        <w:t>rd</w:t>
      </w:r>
      <w:r w:rsidR="000D52F1" w:rsidRPr="002A1869">
        <w:rPr>
          <w:b/>
          <w:sz w:val="30"/>
          <w:szCs w:val="30"/>
          <w:u w:val="single"/>
        </w:rPr>
        <w:t xml:space="preserve"> Article</w:t>
      </w:r>
      <w:r w:rsidR="000D52F1" w:rsidRPr="002A1869">
        <w:rPr>
          <w:b/>
          <w:sz w:val="30"/>
          <w:szCs w:val="30"/>
        </w:rPr>
        <w:t>:</w:t>
      </w:r>
      <w:r w:rsidR="00FA650F">
        <w:rPr>
          <w:b/>
          <w:sz w:val="30"/>
          <w:szCs w:val="30"/>
        </w:rPr>
        <w:t xml:space="preserve"> </w:t>
      </w:r>
      <w:r w:rsidR="00FE78D4" w:rsidRPr="004D1875">
        <w:rPr>
          <w:b/>
          <w:szCs w:val="32"/>
        </w:rPr>
        <w:t>How Mind and Body Relate</w:t>
      </w:r>
      <w:r w:rsidR="00735EF5" w:rsidRPr="00735EF5">
        <w:rPr>
          <w:szCs w:val="32"/>
        </w:rPr>
        <w:t xml:space="preserve"> </w:t>
      </w:r>
      <w:r w:rsidR="00B72938">
        <w:rPr>
          <w:rFonts w:ascii="Helvetica" w:hAnsi="Helvetica"/>
          <w:sz w:val="22"/>
          <w:szCs w:val="22"/>
        </w:rPr>
        <w:t xml:space="preserve">– </w:t>
      </w:r>
      <w:r w:rsidR="00FE78D4">
        <w:rPr>
          <w:rFonts w:ascii="Helvetica" w:hAnsi="Helvetica"/>
          <w:sz w:val="22"/>
          <w:szCs w:val="22"/>
        </w:rPr>
        <w:t>(CSS Feb</w:t>
      </w:r>
      <w:r w:rsidR="007C0353">
        <w:rPr>
          <w:rFonts w:ascii="Helvetica" w:hAnsi="Helvetica"/>
          <w:sz w:val="22"/>
          <w:szCs w:val="22"/>
        </w:rPr>
        <w:t>.</w:t>
      </w:r>
      <w:r w:rsidR="00247524">
        <w:rPr>
          <w:rFonts w:ascii="Helvetica" w:hAnsi="Helvetica"/>
          <w:sz w:val="22"/>
          <w:szCs w:val="22"/>
        </w:rPr>
        <w:t xml:space="preserve"> </w:t>
      </w:r>
      <w:r w:rsidR="00676908">
        <w:rPr>
          <w:rFonts w:ascii="Helvetica" w:hAnsi="Helvetica"/>
          <w:sz w:val="22"/>
          <w:szCs w:val="22"/>
        </w:rPr>
        <w:t>2</w:t>
      </w:r>
      <w:r w:rsidR="00FE78D4">
        <w:rPr>
          <w:rFonts w:ascii="Helvetica" w:hAnsi="Helvetica"/>
          <w:sz w:val="22"/>
          <w:szCs w:val="22"/>
        </w:rPr>
        <w:t>0</w:t>
      </w:r>
      <w:r w:rsidR="002A45B4" w:rsidRPr="002A45B4">
        <w:rPr>
          <w:rFonts w:ascii="Helvetica" w:hAnsi="Helvetica"/>
          <w:sz w:val="22"/>
          <w:szCs w:val="22"/>
          <w:vertAlign w:val="superscript"/>
        </w:rPr>
        <w:t>th</w:t>
      </w:r>
      <w:r w:rsidR="008B7F07">
        <w:rPr>
          <w:rFonts w:ascii="Helvetica" w:hAnsi="Helvetica"/>
          <w:sz w:val="22"/>
          <w:szCs w:val="22"/>
        </w:rPr>
        <w:t>,</w:t>
      </w:r>
      <w:r w:rsidR="00FE78D4">
        <w:rPr>
          <w:rFonts w:ascii="Helvetica" w:hAnsi="Helvetica"/>
          <w:sz w:val="22"/>
          <w:szCs w:val="22"/>
        </w:rPr>
        <w:t xml:space="preserve"> 1978</w:t>
      </w:r>
      <w:r w:rsidR="00735EF5" w:rsidRPr="00735EF5">
        <w:rPr>
          <w:rFonts w:ascii="Helvetica" w:hAnsi="Helvetica"/>
          <w:sz w:val="22"/>
          <w:szCs w:val="22"/>
        </w:rPr>
        <w:t>)</w:t>
      </w:r>
    </w:p>
    <w:p w14:paraId="731EB41B" w14:textId="77777777" w:rsidR="002E4500" w:rsidRPr="002E4500" w:rsidRDefault="002E4500" w:rsidP="00135794">
      <w:pPr>
        <w:widowControl w:val="0"/>
        <w:autoSpaceDE w:val="0"/>
        <w:autoSpaceDN w:val="0"/>
        <w:adjustRightInd w:val="0"/>
        <w:rPr>
          <w:rFonts w:cs="Helvetica"/>
          <w:b/>
          <w:sz w:val="16"/>
          <w:szCs w:val="16"/>
          <w:u w:val="single"/>
        </w:rPr>
      </w:pPr>
    </w:p>
    <w:p w14:paraId="7BF07627" w14:textId="77777777" w:rsidR="00A14726" w:rsidRDefault="00A14726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14726">
        <w:rPr>
          <w:rFonts w:cs="Helvetica"/>
          <w:b/>
          <w:sz w:val="30"/>
          <w:szCs w:val="30"/>
          <w:u w:val="single"/>
        </w:rPr>
        <w:t>4</w:t>
      </w:r>
      <w:r w:rsidRPr="00A14726">
        <w:rPr>
          <w:rFonts w:cs="Helvetica"/>
          <w:b/>
          <w:sz w:val="30"/>
          <w:szCs w:val="30"/>
          <w:u w:val="single"/>
          <w:vertAlign w:val="superscript"/>
        </w:rPr>
        <w:t>th</w:t>
      </w:r>
      <w:r w:rsidRPr="00A14726">
        <w:rPr>
          <w:rFonts w:cs="Helvetica"/>
          <w:b/>
          <w:sz w:val="30"/>
          <w:szCs w:val="30"/>
          <w:u w:val="single"/>
        </w:rPr>
        <w:t xml:space="preserve"> Article</w:t>
      </w:r>
      <w:r w:rsidR="00794032">
        <w:rPr>
          <w:rFonts w:cs="Helvetica"/>
          <w:b/>
          <w:sz w:val="30"/>
          <w:szCs w:val="30"/>
        </w:rPr>
        <w:t>:</w:t>
      </w:r>
      <w:r w:rsidR="006E1527">
        <w:rPr>
          <w:rFonts w:cs="Helvetica"/>
          <w:b/>
          <w:sz w:val="30"/>
          <w:szCs w:val="30"/>
        </w:rPr>
        <w:t xml:space="preserve"> </w:t>
      </w:r>
      <w:r w:rsidR="00AC6E1A" w:rsidRPr="004D1875">
        <w:rPr>
          <w:rFonts w:cs="Helvetica"/>
          <w:b/>
          <w:szCs w:val="32"/>
        </w:rPr>
        <w:t>Why and Because</w:t>
      </w:r>
      <w:r w:rsidR="006C5B7C">
        <w:rPr>
          <w:rFonts w:cs="Helvetica"/>
          <w:b/>
          <w:sz w:val="30"/>
          <w:szCs w:val="30"/>
        </w:rPr>
        <w:t xml:space="preserve"> </w:t>
      </w:r>
      <w:r w:rsidR="00FE78D4">
        <w:rPr>
          <w:rFonts w:ascii="Helvetica" w:hAnsi="Helvetica" w:cs="Helvetica"/>
          <w:sz w:val="22"/>
          <w:szCs w:val="22"/>
        </w:rPr>
        <w:t>— (CSJ</w:t>
      </w:r>
      <w:r w:rsidR="00507472">
        <w:rPr>
          <w:rFonts w:ascii="Helvetica" w:hAnsi="Helvetica" w:cs="Helvetica"/>
          <w:sz w:val="22"/>
          <w:szCs w:val="22"/>
        </w:rPr>
        <w:t xml:space="preserve"> </w:t>
      </w:r>
      <w:r w:rsidR="00AC6E1A">
        <w:rPr>
          <w:rFonts w:ascii="Helvetica" w:hAnsi="Helvetica" w:cs="Helvetica"/>
          <w:sz w:val="22"/>
          <w:szCs w:val="22"/>
        </w:rPr>
        <w:t>September, 1976</w:t>
      </w:r>
      <w:r w:rsidRPr="00A14726">
        <w:rPr>
          <w:rFonts w:ascii="Helvetica" w:hAnsi="Helvetica" w:cs="Helvetica"/>
          <w:sz w:val="22"/>
          <w:szCs w:val="22"/>
        </w:rPr>
        <w:t>)</w:t>
      </w:r>
    </w:p>
    <w:p w14:paraId="52F1AA3B" w14:textId="77777777" w:rsidR="0004650C" w:rsidRPr="00135794" w:rsidRDefault="0004650C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1C1C8136" w14:textId="77777777" w:rsidR="00CF258D" w:rsidRPr="007C0353" w:rsidRDefault="00135794" w:rsidP="007C0353">
      <w:pPr>
        <w:pStyle w:val="ListParagraph"/>
        <w:numPr>
          <w:ilvl w:val="0"/>
          <w:numId w:val="6"/>
        </w:numPr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  <w:r w:rsidRPr="00461E1D">
        <w:rPr>
          <w:b/>
          <w:sz w:val="28"/>
          <w:szCs w:val="28"/>
        </w:rPr>
        <w:t>Hymn</w:t>
      </w:r>
      <w:r w:rsidRPr="00260EBE">
        <w:rPr>
          <w:rFonts w:ascii="Helvetica" w:hAnsi="Helvetica"/>
          <w:szCs w:val="32"/>
        </w:rPr>
        <w:t xml:space="preserve"> </w:t>
      </w:r>
      <w:r w:rsidR="008B4D15">
        <w:rPr>
          <w:rFonts w:ascii="Helvetica" w:hAnsi="Helvetica"/>
          <w:sz w:val="24"/>
        </w:rPr>
        <w:t xml:space="preserve">– (# </w:t>
      </w:r>
      <w:r w:rsidR="00AC6E1A">
        <w:rPr>
          <w:rFonts w:ascii="Helvetica" w:hAnsi="Helvetica"/>
          <w:sz w:val="24"/>
        </w:rPr>
        <w:t>136</w:t>
      </w:r>
      <w:r>
        <w:rPr>
          <w:rFonts w:ascii="Helvetica" w:hAnsi="Helvetica"/>
          <w:sz w:val="24"/>
        </w:rPr>
        <w:t>)</w:t>
      </w:r>
    </w:p>
    <w:p w14:paraId="0C95BE0D" w14:textId="77777777" w:rsidR="007C0353" w:rsidRPr="002A28F3" w:rsidRDefault="007C0353" w:rsidP="007C0353">
      <w:pPr>
        <w:pStyle w:val="ListParagraph"/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</w:p>
    <w:p w14:paraId="2D9892D5" w14:textId="7BA6F8B5" w:rsidR="0013700A" w:rsidRPr="0013700A" w:rsidRDefault="0013700A" w:rsidP="0013700A">
      <w:pPr>
        <w:pStyle w:val="verse"/>
        <w:spacing w:before="0" w:beforeAutospacing="0" w:after="240" w:afterAutospacing="0" w:line="312" w:lineRule="atLeast"/>
        <w:rPr>
          <w:rFonts w:ascii="Helvetica" w:hAnsi="Helvetica"/>
          <w:color w:val="000000"/>
          <w:sz w:val="28"/>
          <w:szCs w:val="28"/>
        </w:rPr>
      </w:pPr>
      <w:r w:rsidRPr="0013700A">
        <w:rPr>
          <w:rStyle w:val="sentence"/>
          <w:rFonts w:ascii="Helvetica" w:hAnsi="Helvetica"/>
          <w:color w:val="000000"/>
          <w:sz w:val="28"/>
          <w:szCs w:val="28"/>
        </w:rPr>
        <w:t>I love Thy way of freedom, Lord,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To serve Thee is my choice,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In Thy clear light of Truth I rise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And, listening for Thy voice,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I hear Thy promise old and new,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That bids all fear to cease: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My presence still shall go with thee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And I will give thee peace.</w:t>
      </w:r>
    </w:p>
    <w:p w14:paraId="5145CE2B" w14:textId="4DC9F4FB" w:rsidR="0013700A" w:rsidRPr="0013700A" w:rsidRDefault="0013700A" w:rsidP="0013700A">
      <w:pPr>
        <w:pStyle w:val="verse"/>
        <w:spacing w:before="0" w:beforeAutospacing="0" w:after="240" w:afterAutospacing="0" w:line="312" w:lineRule="atLeast"/>
        <w:rPr>
          <w:rFonts w:ascii="Helvetica" w:hAnsi="Helvetica"/>
          <w:color w:val="000000"/>
          <w:sz w:val="28"/>
          <w:szCs w:val="28"/>
        </w:rPr>
      </w:pP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Though storm or discord cross my path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Thy power is still my stay,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Though human will and woe would check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My upward-soaring way;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All unafraid I wait, the while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Thy angels bring release,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For still Thy presence is with me,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And Thou dost give me peace.</w:t>
      </w:r>
    </w:p>
    <w:p w14:paraId="67A8AC7F" w14:textId="4194A4B5" w:rsidR="00387DAA" w:rsidRPr="0013700A" w:rsidRDefault="0013700A" w:rsidP="003E1900">
      <w:pPr>
        <w:pStyle w:val="verse"/>
        <w:spacing w:before="0" w:beforeAutospacing="0" w:after="240" w:afterAutospacing="0" w:line="312" w:lineRule="atLeast"/>
        <w:rPr>
          <w:rStyle w:val="sentence"/>
          <w:rFonts w:ascii="Helvetica" w:hAnsi="Helvetica"/>
          <w:color w:val="000000"/>
          <w:sz w:val="28"/>
          <w:szCs w:val="28"/>
        </w:rPr>
      </w:pPr>
      <w:r w:rsidRPr="0013700A">
        <w:rPr>
          <w:rStyle w:val="sentence"/>
          <w:rFonts w:ascii="Helvetica" w:hAnsi="Helvetica"/>
          <w:color w:val="000000"/>
          <w:sz w:val="28"/>
          <w:szCs w:val="28"/>
        </w:rPr>
        <w:t>I climb, with joy, the heights of Mind,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To soar o’er time and space;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I yet shall know as I am known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And see Thee face to face.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Till time and space and fear are naught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My quest shall never cease,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Thy presence ever goes with me</w:t>
      </w:r>
      <w:r>
        <w:rPr>
          <w:rStyle w:val="sentence"/>
          <w:rFonts w:ascii="Helvetica" w:hAnsi="Helvetica"/>
          <w:color w:val="000000"/>
          <w:sz w:val="28"/>
          <w:szCs w:val="28"/>
        </w:rPr>
        <w:t xml:space="preserve"> </w:t>
      </w:r>
      <w:r w:rsidRPr="0013700A">
        <w:rPr>
          <w:rStyle w:val="sentence"/>
          <w:rFonts w:ascii="Helvetica" w:hAnsi="Helvetica"/>
          <w:color w:val="000000"/>
          <w:sz w:val="28"/>
          <w:szCs w:val="28"/>
        </w:rPr>
        <w:t>And Thou dost give me peace.</w:t>
      </w:r>
    </w:p>
    <w:p w14:paraId="4CEE71AE" w14:textId="77777777" w:rsidR="007C0353" w:rsidRDefault="007C0353" w:rsidP="007C0353">
      <w:pPr>
        <w:jc w:val="center"/>
        <w:rPr>
          <w:rStyle w:val="sentence"/>
          <w:rFonts w:ascii="Helvetica" w:eastAsia="Times New Roman" w:hAnsi="Helvetica" w:cs="Times New Roman"/>
          <w:color w:val="000000"/>
          <w:sz w:val="21"/>
          <w:szCs w:val="21"/>
        </w:rPr>
      </w:pPr>
      <w:r w:rsidRPr="007C0353">
        <w:rPr>
          <w:rStyle w:val="sentence"/>
          <w:rFonts w:ascii="Palatino" w:eastAsia="Times New Roman" w:hAnsi="Palatino" w:cs="Times New Roman"/>
          <w:b/>
          <w:color w:val="000000"/>
          <w:szCs w:val="32"/>
        </w:rPr>
        <w:t xml:space="preserve">The Scientific Statement of Being </w:t>
      </w:r>
      <w:r>
        <w:rPr>
          <w:rStyle w:val="sentence"/>
          <w:rFonts w:ascii="Helvetica" w:eastAsia="Times New Roman" w:hAnsi="Helvetica" w:cs="Times New Roman"/>
          <w:color w:val="000000"/>
          <w:sz w:val="21"/>
          <w:szCs w:val="21"/>
        </w:rPr>
        <w:t>– (SH 468: 9)</w:t>
      </w:r>
    </w:p>
    <w:p w14:paraId="728C0F7A" w14:textId="77777777" w:rsidR="007C0353" w:rsidRPr="007C0353" w:rsidRDefault="007C0353" w:rsidP="007C0353">
      <w:pPr>
        <w:rPr>
          <w:rStyle w:val="sentence"/>
          <w:rFonts w:ascii="Helvetica" w:eastAsia="Times New Roman" w:hAnsi="Helvetica" w:cs="Times New Roman"/>
          <w:color w:val="000000"/>
          <w:sz w:val="4"/>
          <w:szCs w:val="4"/>
        </w:rPr>
      </w:pPr>
    </w:p>
    <w:p w14:paraId="023AB169" w14:textId="77777777" w:rsidR="007C0353" w:rsidRDefault="007C0353" w:rsidP="007C0353">
      <w:pPr>
        <w:jc w:val="center"/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</w:pP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There is no life, truth, intelligence, nor substance in matter.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All is infinite Mind and its infinite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manifestation, for God is All-in-all.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Spirit is immortal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Truth; matter is mortal error.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Spirit is the real and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eternal; matter is the unreal and temporal.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Spirit is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God, and man is His image and likeness.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Therefore</w:t>
      </w:r>
      <w:r w:rsidRPr="007C0353">
        <w:rPr>
          <w:rStyle w:val="apple-converted-space"/>
          <w:rFonts w:ascii="Goudy Old Style" w:eastAsia="Times New Roman" w:hAnsi="Goudy Old Style" w:cs="Times New Roman"/>
          <w:b/>
          <w:color w:val="000000"/>
          <w:sz w:val="28"/>
          <w:szCs w:val="28"/>
        </w:rPr>
        <w:t> </w:t>
      </w:r>
      <w:r w:rsidRPr="007C0353">
        <w:rPr>
          <w:rStyle w:val="sentence"/>
          <w:rFonts w:ascii="Goudy Old Style" w:eastAsia="Times New Roman" w:hAnsi="Goudy Old Style" w:cs="Times New Roman"/>
          <w:b/>
          <w:color w:val="000000"/>
          <w:sz w:val="28"/>
          <w:szCs w:val="28"/>
        </w:rPr>
        <w:t>man is not material; he is spiritual.</w:t>
      </w:r>
    </w:p>
    <w:p w14:paraId="20B4C6D0" w14:textId="77777777" w:rsidR="002E4500" w:rsidRPr="002E4500" w:rsidRDefault="002E4500" w:rsidP="002E4500">
      <w:pPr>
        <w:widowControl w:val="0"/>
        <w:tabs>
          <w:tab w:val="left" w:pos="489"/>
        </w:tabs>
        <w:autoSpaceDE w:val="0"/>
        <w:autoSpaceDN w:val="0"/>
        <w:adjustRightInd w:val="0"/>
        <w:rPr>
          <w:rFonts w:ascii="Goudy Old Style" w:eastAsia="Times New Roman" w:hAnsi="Goudy Old Style" w:cs="Times New Roman"/>
          <w:b/>
          <w:color w:val="000000"/>
          <w:sz w:val="12"/>
          <w:szCs w:val="12"/>
        </w:rPr>
      </w:pPr>
      <w:r w:rsidRPr="002E4500">
        <w:rPr>
          <w:rFonts w:ascii="Goudy Old Style" w:eastAsia="Times New Roman" w:hAnsi="Goudy Old Style" w:cs="Times New Roman"/>
          <w:b/>
          <w:color w:val="000000"/>
          <w:sz w:val="12"/>
          <w:szCs w:val="12"/>
        </w:rPr>
        <w:tab/>
      </w:r>
    </w:p>
    <w:p w14:paraId="523BDFD9" w14:textId="77777777" w:rsidR="002E4500" w:rsidRPr="002569D2" w:rsidRDefault="002E4500" w:rsidP="002E4500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5E0760D8" w14:textId="77777777" w:rsidR="00387DAA" w:rsidRPr="007C0353" w:rsidRDefault="00946620" w:rsidP="007C03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Correlative Scripture according to 1st John</w:t>
      </w:r>
      <w:r w:rsidR="007C0353" w:rsidRPr="00CC304D">
        <w:rPr>
          <w:rFonts w:ascii="Goudy Old Style" w:hAnsi="Goudy Old Style" w:cs="Helvetica"/>
          <w:b/>
          <w:sz w:val="20"/>
          <w:szCs w:val="20"/>
        </w:rPr>
        <w:t xml:space="preserve">— </w:t>
      </w:r>
      <w:r w:rsidR="007C0353" w:rsidRPr="00CC304D">
        <w:rPr>
          <w:rFonts w:ascii="Helvetica" w:hAnsi="Helvetica" w:cs="Helvetica"/>
          <w:color w:val="1A1A1A"/>
          <w:sz w:val="20"/>
          <w:szCs w:val="20"/>
        </w:rPr>
        <w:t>(1</w:t>
      </w:r>
      <w:r w:rsidR="007C0353" w:rsidRPr="00CC304D">
        <w:rPr>
          <w:rFonts w:ascii="Helvetica" w:hAnsi="Helvetica" w:cs="Helvetica"/>
          <w:color w:val="1A1A1A"/>
          <w:sz w:val="20"/>
          <w:szCs w:val="20"/>
          <w:vertAlign w:val="superscript"/>
        </w:rPr>
        <w:t>st</w:t>
      </w:r>
      <w:r w:rsidR="007C0353" w:rsidRPr="00CC304D">
        <w:rPr>
          <w:rFonts w:ascii="Helvetica" w:hAnsi="Helvetica" w:cs="Helvetica"/>
          <w:color w:val="1A1A1A"/>
          <w:sz w:val="20"/>
          <w:szCs w:val="20"/>
        </w:rPr>
        <w:t xml:space="preserve"> John 3: 1 – 3)</w:t>
      </w:r>
    </w:p>
    <w:p w14:paraId="5C1B3694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Behold, what manner of love the Father hath bestowed upon us,</w:t>
      </w:r>
    </w:p>
    <w:p w14:paraId="1B09AC20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that we should be called the sons of God:</w:t>
      </w:r>
    </w:p>
    <w:p w14:paraId="5D1D11BA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therefore the world knoweth us not,</w:t>
      </w:r>
    </w:p>
    <w:p w14:paraId="3F3DFF10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because it knew him not.</w:t>
      </w:r>
    </w:p>
    <w:p w14:paraId="486ED145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Beloved, now are we the sons of God,</w:t>
      </w:r>
    </w:p>
    <w:p w14:paraId="5E5F1058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and it doth not yet appear what we shall be:</w:t>
      </w:r>
    </w:p>
    <w:p w14:paraId="0002D65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but we know that, when he shall appear,</w:t>
      </w:r>
    </w:p>
    <w:p w14:paraId="07E671D3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we shall be like him; for we shall see him as he is.</w:t>
      </w:r>
    </w:p>
    <w:p w14:paraId="2EA95C6F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And every man that hath this hope in him purifieth himself,</w:t>
      </w:r>
    </w:p>
    <w:p w14:paraId="324BD927" w14:textId="77777777" w:rsidR="00FA650F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even as he is pure.</w:t>
      </w:r>
    </w:p>
    <w:p w14:paraId="22D66AD6" w14:textId="77777777" w:rsidR="00946620" w:rsidRPr="002E4500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16"/>
          <w:szCs w:val="16"/>
        </w:rPr>
      </w:pPr>
      <w:r w:rsidRPr="00CC304D">
        <w:rPr>
          <w:rFonts w:ascii="Goudy Old Style" w:hAnsi="Goudy Old Style" w:cs="Helvetica"/>
          <w:b/>
          <w:sz w:val="20"/>
          <w:szCs w:val="20"/>
        </w:rPr>
        <w:t xml:space="preserve"> </w:t>
      </w:r>
    </w:p>
    <w:p w14:paraId="16CD5A07" w14:textId="77777777" w:rsidR="00135794" w:rsidRPr="007C0353" w:rsidRDefault="00135794" w:rsidP="00D118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4"/>
          <w:szCs w:val="4"/>
        </w:rPr>
      </w:pPr>
    </w:p>
    <w:p w14:paraId="5F03808E" w14:textId="77777777" w:rsidR="00387DAA" w:rsidRPr="007C0353" w:rsidRDefault="00135794" w:rsidP="007C03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096168">
        <w:rPr>
          <w:rFonts w:ascii="Helvetica" w:hAnsi="Helvetica" w:cs="Helvetica"/>
          <w:b/>
          <w:bCs/>
          <w:color w:val="1A1A1A"/>
          <w:szCs w:val="32"/>
        </w:rPr>
        <w:t>6</w:t>
      </w:r>
      <w:r w:rsidRPr="00096168">
        <w:rPr>
          <w:rFonts w:ascii="Helvetica" w:hAnsi="Helvetica" w:cs="Helvetica"/>
          <w:b/>
          <w:bCs/>
          <w:color w:val="1A1A1A"/>
          <w:szCs w:val="32"/>
          <w:vertAlign w:val="superscript"/>
        </w:rPr>
        <w:t>th</w:t>
      </w:r>
      <w:r w:rsidRPr="00096168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096168">
        <w:rPr>
          <w:rFonts w:ascii="Palatino" w:hAnsi="Palatino" w:cs="Helvetica"/>
          <w:b/>
          <w:bCs/>
          <w:color w:val="1A1A1A"/>
          <w:szCs w:val="32"/>
        </w:rPr>
        <w:t>Tenet</w:t>
      </w:r>
    </w:p>
    <w:p w14:paraId="2467A267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we solemnly promise to watch,</w:t>
      </w:r>
    </w:p>
    <w:p w14:paraId="36CE0297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pray for that Mind to be in us which was also in Christ Jesus;</w:t>
      </w:r>
    </w:p>
    <w:p w14:paraId="1846250A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 xml:space="preserve">to do unto others as we would have them do unto us; </w:t>
      </w:r>
    </w:p>
    <w:p w14:paraId="56079D5D" w14:textId="7F59309D" w:rsidR="00135794" w:rsidRPr="007C0353" w:rsidRDefault="00135794" w:rsidP="007C035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to be merciful, just, and pure.</w:t>
      </w:r>
      <w:r w:rsidR="007C0353">
        <w:rPr>
          <w:rFonts w:ascii="Goudy Old Style" w:hAnsi="Goudy Old Style" w:cs="Helvetica"/>
          <w:b/>
          <w:sz w:val="28"/>
          <w:szCs w:val="28"/>
        </w:rPr>
        <w:t xml:space="preserve"> – </w:t>
      </w:r>
      <w:r w:rsidR="007C0353" w:rsidRPr="007C0353">
        <w:rPr>
          <w:rFonts w:ascii="Helvetica" w:hAnsi="Helvetica" w:cs="Helvetica"/>
          <w:sz w:val="20"/>
          <w:szCs w:val="20"/>
        </w:rPr>
        <w:t>(</w:t>
      </w:r>
      <w:r w:rsidRPr="007C0353">
        <w:rPr>
          <w:rFonts w:ascii="Helvetica" w:hAnsi="Helvetica" w:cs="Helvetica"/>
          <w:sz w:val="20"/>
          <w:szCs w:val="20"/>
        </w:rPr>
        <w:t>Science &amp; Health pg. 497: 24</w:t>
      </w:r>
      <w:r w:rsidR="007C0353" w:rsidRPr="007C0353">
        <w:rPr>
          <w:rFonts w:ascii="Helvetica" w:hAnsi="Helvetica" w:cs="Helvetica"/>
          <w:sz w:val="20"/>
          <w:szCs w:val="20"/>
        </w:rPr>
        <w:t>)</w:t>
      </w:r>
    </w:p>
    <w:sectPr w:rsidR="00135794" w:rsidRPr="007C0353" w:rsidSect="00260EB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ong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1345275121"/>
      </v:shape>
    </w:pict>
  </w:numPicBullet>
  <w:abstractNum w:abstractNumId="0">
    <w:nsid w:val="05F52AE7"/>
    <w:multiLevelType w:val="hybridMultilevel"/>
    <w:tmpl w:val="D982DBAC"/>
    <w:lvl w:ilvl="0" w:tplc="EA3EE9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D0B"/>
    <w:multiLevelType w:val="hybridMultilevel"/>
    <w:tmpl w:val="3654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BFA"/>
    <w:multiLevelType w:val="hybridMultilevel"/>
    <w:tmpl w:val="BB2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55A"/>
    <w:multiLevelType w:val="hybridMultilevel"/>
    <w:tmpl w:val="7E7C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F9F"/>
    <w:multiLevelType w:val="hybridMultilevel"/>
    <w:tmpl w:val="2946CA54"/>
    <w:lvl w:ilvl="0" w:tplc="2C040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44A"/>
    <w:multiLevelType w:val="hybridMultilevel"/>
    <w:tmpl w:val="546AEDA0"/>
    <w:lvl w:ilvl="0" w:tplc="9948C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FBA"/>
    <w:multiLevelType w:val="hybridMultilevel"/>
    <w:tmpl w:val="64A0B326"/>
    <w:lvl w:ilvl="0" w:tplc="5758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0290D"/>
    <w:multiLevelType w:val="hybridMultilevel"/>
    <w:tmpl w:val="35E0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C4078"/>
    <w:multiLevelType w:val="hybridMultilevel"/>
    <w:tmpl w:val="17D49E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12B62"/>
    <w:multiLevelType w:val="hybridMultilevel"/>
    <w:tmpl w:val="F992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6A5"/>
    <w:multiLevelType w:val="hybridMultilevel"/>
    <w:tmpl w:val="3FBEE3C6"/>
    <w:lvl w:ilvl="0" w:tplc="B6F8D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FDD"/>
    <w:multiLevelType w:val="hybridMultilevel"/>
    <w:tmpl w:val="2528DC22"/>
    <w:lvl w:ilvl="0" w:tplc="8F369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297C"/>
    <w:multiLevelType w:val="hybridMultilevel"/>
    <w:tmpl w:val="6F301DBC"/>
    <w:lvl w:ilvl="0" w:tplc="285EF3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87B98"/>
    <w:multiLevelType w:val="hybridMultilevel"/>
    <w:tmpl w:val="9A4E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6612"/>
    <w:multiLevelType w:val="hybridMultilevel"/>
    <w:tmpl w:val="7506D222"/>
    <w:lvl w:ilvl="0" w:tplc="F690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7E7C"/>
    <w:multiLevelType w:val="multilevel"/>
    <w:tmpl w:val="BE9603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8613E"/>
    <w:multiLevelType w:val="hybridMultilevel"/>
    <w:tmpl w:val="AF5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9743B"/>
    <w:multiLevelType w:val="hybridMultilevel"/>
    <w:tmpl w:val="9788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431F"/>
    <w:multiLevelType w:val="hybridMultilevel"/>
    <w:tmpl w:val="621ADFEE"/>
    <w:lvl w:ilvl="0" w:tplc="69985F9C">
      <w:start w:val="48"/>
      <w:numFmt w:val="bullet"/>
      <w:lvlText w:val="—"/>
      <w:lvlJc w:val="left"/>
      <w:pPr>
        <w:ind w:left="720" w:hanging="360"/>
      </w:pPr>
      <w:rPr>
        <w:rFonts w:ascii="Goudy Old Style" w:eastAsia="Song" w:hAnsi="Goudy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488F"/>
    <w:multiLevelType w:val="hybridMultilevel"/>
    <w:tmpl w:val="8ABE2CB8"/>
    <w:lvl w:ilvl="0" w:tplc="0B08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3EA"/>
    <w:multiLevelType w:val="hybridMultilevel"/>
    <w:tmpl w:val="E4EE3794"/>
    <w:lvl w:ilvl="0" w:tplc="CCC093E2">
      <w:start w:val="1"/>
      <w:numFmt w:val="bullet"/>
      <w:lvlText w:val="—"/>
      <w:lvlJc w:val="left"/>
      <w:pPr>
        <w:ind w:left="720" w:hanging="360"/>
      </w:pPr>
      <w:rPr>
        <w:rFonts w:ascii="Helvetica" w:eastAsia="So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164E"/>
    <w:multiLevelType w:val="hybridMultilevel"/>
    <w:tmpl w:val="BE960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A62"/>
    <w:multiLevelType w:val="hybridMultilevel"/>
    <w:tmpl w:val="3A9A8ED8"/>
    <w:lvl w:ilvl="0" w:tplc="8A7A16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95776"/>
    <w:multiLevelType w:val="hybridMultilevel"/>
    <w:tmpl w:val="776863C4"/>
    <w:lvl w:ilvl="0" w:tplc="DFF2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B3F07"/>
    <w:multiLevelType w:val="hybridMultilevel"/>
    <w:tmpl w:val="6560A046"/>
    <w:lvl w:ilvl="0" w:tplc="27A2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23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14"/>
  </w:num>
  <w:num w:numId="23">
    <w:abstractNumId w:val="2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000049"/>
    <w:rsid w:val="000038A5"/>
    <w:rsid w:val="00003D42"/>
    <w:rsid w:val="00003FB5"/>
    <w:rsid w:val="00007897"/>
    <w:rsid w:val="00007FB7"/>
    <w:rsid w:val="0001275A"/>
    <w:rsid w:val="000133AD"/>
    <w:rsid w:val="0002004B"/>
    <w:rsid w:val="00022912"/>
    <w:rsid w:val="00023C59"/>
    <w:rsid w:val="00024B04"/>
    <w:rsid w:val="0002548F"/>
    <w:rsid w:val="00026D76"/>
    <w:rsid w:val="00030B3C"/>
    <w:rsid w:val="00032FCC"/>
    <w:rsid w:val="000336F6"/>
    <w:rsid w:val="000340AF"/>
    <w:rsid w:val="00034628"/>
    <w:rsid w:val="00044F8D"/>
    <w:rsid w:val="0004650C"/>
    <w:rsid w:val="0006027A"/>
    <w:rsid w:val="00061ECE"/>
    <w:rsid w:val="00063133"/>
    <w:rsid w:val="0006526A"/>
    <w:rsid w:val="0006777E"/>
    <w:rsid w:val="000730CE"/>
    <w:rsid w:val="00073581"/>
    <w:rsid w:val="000765EC"/>
    <w:rsid w:val="00076787"/>
    <w:rsid w:val="00076D6D"/>
    <w:rsid w:val="00081597"/>
    <w:rsid w:val="00092F8C"/>
    <w:rsid w:val="0009462A"/>
    <w:rsid w:val="00096168"/>
    <w:rsid w:val="0009666D"/>
    <w:rsid w:val="000A0189"/>
    <w:rsid w:val="000A48C4"/>
    <w:rsid w:val="000B4B7C"/>
    <w:rsid w:val="000B5605"/>
    <w:rsid w:val="000B6625"/>
    <w:rsid w:val="000B6CC2"/>
    <w:rsid w:val="000B7F48"/>
    <w:rsid w:val="000C15D0"/>
    <w:rsid w:val="000C3C51"/>
    <w:rsid w:val="000C4A5E"/>
    <w:rsid w:val="000C5591"/>
    <w:rsid w:val="000C5ED3"/>
    <w:rsid w:val="000C70A2"/>
    <w:rsid w:val="000D2087"/>
    <w:rsid w:val="000D47A1"/>
    <w:rsid w:val="000D52F1"/>
    <w:rsid w:val="000D60CD"/>
    <w:rsid w:val="000E669E"/>
    <w:rsid w:val="000E7E0D"/>
    <w:rsid w:val="000F1299"/>
    <w:rsid w:val="000F4C15"/>
    <w:rsid w:val="000F5709"/>
    <w:rsid w:val="00100247"/>
    <w:rsid w:val="00101F8B"/>
    <w:rsid w:val="00104B67"/>
    <w:rsid w:val="001055B5"/>
    <w:rsid w:val="00105F0F"/>
    <w:rsid w:val="0011270A"/>
    <w:rsid w:val="00112BFF"/>
    <w:rsid w:val="0011308D"/>
    <w:rsid w:val="00115F9C"/>
    <w:rsid w:val="00116CC6"/>
    <w:rsid w:val="00116F99"/>
    <w:rsid w:val="00117DF3"/>
    <w:rsid w:val="00121810"/>
    <w:rsid w:val="00122FE6"/>
    <w:rsid w:val="00135794"/>
    <w:rsid w:val="0013700A"/>
    <w:rsid w:val="00137108"/>
    <w:rsid w:val="00137A94"/>
    <w:rsid w:val="001410FD"/>
    <w:rsid w:val="00141E95"/>
    <w:rsid w:val="00142B77"/>
    <w:rsid w:val="001454A8"/>
    <w:rsid w:val="001527DD"/>
    <w:rsid w:val="00153F08"/>
    <w:rsid w:val="0015402A"/>
    <w:rsid w:val="00156D0A"/>
    <w:rsid w:val="00156D9E"/>
    <w:rsid w:val="0016069E"/>
    <w:rsid w:val="00167E3C"/>
    <w:rsid w:val="00167F8D"/>
    <w:rsid w:val="00173E18"/>
    <w:rsid w:val="0017440A"/>
    <w:rsid w:val="00174D9C"/>
    <w:rsid w:val="0018071F"/>
    <w:rsid w:val="00180BBC"/>
    <w:rsid w:val="00181F80"/>
    <w:rsid w:val="00185FA6"/>
    <w:rsid w:val="001861F4"/>
    <w:rsid w:val="001862C3"/>
    <w:rsid w:val="0018722D"/>
    <w:rsid w:val="00191EA6"/>
    <w:rsid w:val="00192B94"/>
    <w:rsid w:val="001965EA"/>
    <w:rsid w:val="001A095D"/>
    <w:rsid w:val="001A1365"/>
    <w:rsid w:val="001A1867"/>
    <w:rsid w:val="001A5924"/>
    <w:rsid w:val="001A7426"/>
    <w:rsid w:val="001A7472"/>
    <w:rsid w:val="001B05A0"/>
    <w:rsid w:val="001B26BF"/>
    <w:rsid w:val="001B6A04"/>
    <w:rsid w:val="001B6BDF"/>
    <w:rsid w:val="001C42A7"/>
    <w:rsid w:val="001C4A46"/>
    <w:rsid w:val="001C56A8"/>
    <w:rsid w:val="001D3948"/>
    <w:rsid w:val="001D47B4"/>
    <w:rsid w:val="001D587B"/>
    <w:rsid w:val="001D6F3F"/>
    <w:rsid w:val="001E0330"/>
    <w:rsid w:val="001E65D3"/>
    <w:rsid w:val="001F666A"/>
    <w:rsid w:val="00202D57"/>
    <w:rsid w:val="00204771"/>
    <w:rsid w:val="00205B45"/>
    <w:rsid w:val="00205C88"/>
    <w:rsid w:val="0021265D"/>
    <w:rsid w:val="0021453C"/>
    <w:rsid w:val="00225FB1"/>
    <w:rsid w:val="002279A4"/>
    <w:rsid w:val="0023111B"/>
    <w:rsid w:val="002416C4"/>
    <w:rsid w:val="00245511"/>
    <w:rsid w:val="00247524"/>
    <w:rsid w:val="002506A0"/>
    <w:rsid w:val="00252DD1"/>
    <w:rsid w:val="00256033"/>
    <w:rsid w:val="002569D2"/>
    <w:rsid w:val="00256C7E"/>
    <w:rsid w:val="00260EBE"/>
    <w:rsid w:val="00261BE9"/>
    <w:rsid w:val="002654CA"/>
    <w:rsid w:val="00270739"/>
    <w:rsid w:val="002717CE"/>
    <w:rsid w:val="00274874"/>
    <w:rsid w:val="00282F4A"/>
    <w:rsid w:val="00285954"/>
    <w:rsid w:val="0029139F"/>
    <w:rsid w:val="002A1869"/>
    <w:rsid w:val="002A28F3"/>
    <w:rsid w:val="002A3499"/>
    <w:rsid w:val="002A45B4"/>
    <w:rsid w:val="002A75C5"/>
    <w:rsid w:val="002B12D1"/>
    <w:rsid w:val="002B2BA0"/>
    <w:rsid w:val="002B3297"/>
    <w:rsid w:val="002B68B1"/>
    <w:rsid w:val="002B76CD"/>
    <w:rsid w:val="002C4419"/>
    <w:rsid w:val="002C540C"/>
    <w:rsid w:val="002C619C"/>
    <w:rsid w:val="002C750E"/>
    <w:rsid w:val="002D5282"/>
    <w:rsid w:val="002D5D3E"/>
    <w:rsid w:val="002D7A3B"/>
    <w:rsid w:val="002D7E25"/>
    <w:rsid w:val="002D7FDE"/>
    <w:rsid w:val="002E308D"/>
    <w:rsid w:val="002E4500"/>
    <w:rsid w:val="002E7E77"/>
    <w:rsid w:val="002F3172"/>
    <w:rsid w:val="002F4F6B"/>
    <w:rsid w:val="002F599D"/>
    <w:rsid w:val="002F62A5"/>
    <w:rsid w:val="00303F45"/>
    <w:rsid w:val="00307035"/>
    <w:rsid w:val="00310E4B"/>
    <w:rsid w:val="00314C35"/>
    <w:rsid w:val="003329A0"/>
    <w:rsid w:val="0033489E"/>
    <w:rsid w:val="00335F05"/>
    <w:rsid w:val="00340BC9"/>
    <w:rsid w:val="003524BB"/>
    <w:rsid w:val="003528BB"/>
    <w:rsid w:val="00356093"/>
    <w:rsid w:val="00363EC9"/>
    <w:rsid w:val="0037147F"/>
    <w:rsid w:val="00374753"/>
    <w:rsid w:val="00374D03"/>
    <w:rsid w:val="003751F1"/>
    <w:rsid w:val="00384524"/>
    <w:rsid w:val="003870D2"/>
    <w:rsid w:val="00387DAA"/>
    <w:rsid w:val="00392E4A"/>
    <w:rsid w:val="003942F5"/>
    <w:rsid w:val="003A50B7"/>
    <w:rsid w:val="003A5D37"/>
    <w:rsid w:val="003A72D9"/>
    <w:rsid w:val="003B307C"/>
    <w:rsid w:val="003C2A63"/>
    <w:rsid w:val="003C5C07"/>
    <w:rsid w:val="003D38FB"/>
    <w:rsid w:val="003D6B3F"/>
    <w:rsid w:val="003D6CF3"/>
    <w:rsid w:val="003D6E46"/>
    <w:rsid w:val="003E157C"/>
    <w:rsid w:val="003E1900"/>
    <w:rsid w:val="003E2585"/>
    <w:rsid w:val="003E28C1"/>
    <w:rsid w:val="003E6E69"/>
    <w:rsid w:val="003F172F"/>
    <w:rsid w:val="003F553E"/>
    <w:rsid w:val="003F584F"/>
    <w:rsid w:val="003F5E2B"/>
    <w:rsid w:val="00402E1C"/>
    <w:rsid w:val="00404CB0"/>
    <w:rsid w:val="0040677E"/>
    <w:rsid w:val="004068DC"/>
    <w:rsid w:val="00407644"/>
    <w:rsid w:val="004117F2"/>
    <w:rsid w:val="00414D77"/>
    <w:rsid w:val="0042005B"/>
    <w:rsid w:val="0042762F"/>
    <w:rsid w:val="00430BC2"/>
    <w:rsid w:val="00432312"/>
    <w:rsid w:val="00432D8A"/>
    <w:rsid w:val="0043591F"/>
    <w:rsid w:val="0044081D"/>
    <w:rsid w:val="00440C59"/>
    <w:rsid w:val="00443E27"/>
    <w:rsid w:val="0044426C"/>
    <w:rsid w:val="004454C7"/>
    <w:rsid w:val="00445E13"/>
    <w:rsid w:val="0045103D"/>
    <w:rsid w:val="00451232"/>
    <w:rsid w:val="00452621"/>
    <w:rsid w:val="004526B1"/>
    <w:rsid w:val="00452DB0"/>
    <w:rsid w:val="00456461"/>
    <w:rsid w:val="0046023D"/>
    <w:rsid w:val="00460CEA"/>
    <w:rsid w:val="00461E1D"/>
    <w:rsid w:val="004653F9"/>
    <w:rsid w:val="00470E41"/>
    <w:rsid w:val="00471317"/>
    <w:rsid w:val="00472F66"/>
    <w:rsid w:val="00481A66"/>
    <w:rsid w:val="00485004"/>
    <w:rsid w:val="00492C62"/>
    <w:rsid w:val="00496A22"/>
    <w:rsid w:val="004A5445"/>
    <w:rsid w:val="004A59FC"/>
    <w:rsid w:val="004B01C8"/>
    <w:rsid w:val="004B09A9"/>
    <w:rsid w:val="004B13F4"/>
    <w:rsid w:val="004B2940"/>
    <w:rsid w:val="004B38CB"/>
    <w:rsid w:val="004B3DDC"/>
    <w:rsid w:val="004B7B4C"/>
    <w:rsid w:val="004C0B04"/>
    <w:rsid w:val="004C1166"/>
    <w:rsid w:val="004C1F58"/>
    <w:rsid w:val="004C4BB8"/>
    <w:rsid w:val="004C6100"/>
    <w:rsid w:val="004D1875"/>
    <w:rsid w:val="004D3023"/>
    <w:rsid w:val="004E2D23"/>
    <w:rsid w:val="004E4BD3"/>
    <w:rsid w:val="004E536B"/>
    <w:rsid w:val="004F16C9"/>
    <w:rsid w:val="004F1D5C"/>
    <w:rsid w:val="004F578F"/>
    <w:rsid w:val="004F5EC4"/>
    <w:rsid w:val="00502755"/>
    <w:rsid w:val="005027E5"/>
    <w:rsid w:val="00507472"/>
    <w:rsid w:val="00507C4D"/>
    <w:rsid w:val="005103E9"/>
    <w:rsid w:val="0051095A"/>
    <w:rsid w:val="00513C7C"/>
    <w:rsid w:val="005153B6"/>
    <w:rsid w:val="0052222E"/>
    <w:rsid w:val="00523CC4"/>
    <w:rsid w:val="005241F1"/>
    <w:rsid w:val="00525943"/>
    <w:rsid w:val="00526067"/>
    <w:rsid w:val="00526A42"/>
    <w:rsid w:val="00536196"/>
    <w:rsid w:val="0053686E"/>
    <w:rsid w:val="005369CA"/>
    <w:rsid w:val="0053711D"/>
    <w:rsid w:val="005374F5"/>
    <w:rsid w:val="0055449E"/>
    <w:rsid w:val="00554B18"/>
    <w:rsid w:val="00560D88"/>
    <w:rsid w:val="00561E33"/>
    <w:rsid w:val="00570BBB"/>
    <w:rsid w:val="00571001"/>
    <w:rsid w:val="00572441"/>
    <w:rsid w:val="005736A0"/>
    <w:rsid w:val="00576A60"/>
    <w:rsid w:val="00576BD6"/>
    <w:rsid w:val="00577D25"/>
    <w:rsid w:val="005829E4"/>
    <w:rsid w:val="00584611"/>
    <w:rsid w:val="00584698"/>
    <w:rsid w:val="0058531E"/>
    <w:rsid w:val="00590D1B"/>
    <w:rsid w:val="00593FB5"/>
    <w:rsid w:val="00597F18"/>
    <w:rsid w:val="005A60C7"/>
    <w:rsid w:val="005B2618"/>
    <w:rsid w:val="005B3F89"/>
    <w:rsid w:val="005C0122"/>
    <w:rsid w:val="005C0225"/>
    <w:rsid w:val="005C0742"/>
    <w:rsid w:val="005C591A"/>
    <w:rsid w:val="005D26C2"/>
    <w:rsid w:val="005D6105"/>
    <w:rsid w:val="005D76A0"/>
    <w:rsid w:val="005E32AE"/>
    <w:rsid w:val="005E3D4F"/>
    <w:rsid w:val="005E4010"/>
    <w:rsid w:val="005E4F3D"/>
    <w:rsid w:val="005E5825"/>
    <w:rsid w:val="005E787A"/>
    <w:rsid w:val="005F487C"/>
    <w:rsid w:val="005F73A5"/>
    <w:rsid w:val="005F7ED9"/>
    <w:rsid w:val="0060345E"/>
    <w:rsid w:val="006105F3"/>
    <w:rsid w:val="00620BF7"/>
    <w:rsid w:val="00621878"/>
    <w:rsid w:val="006223E8"/>
    <w:rsid w:val="00622587"/>
    <w:rsid w:val="00635310"/>
    <w:rsid w:val="006369C4"/>
    <w:rsid w:val="0064315C"/>
    <w:rsid w:val="006435D6"/>
    <w:rsid w:val="00646A08"/>
    <w:rsid w:val="00655088"/>
    <w:rsid w:val="00660901"/>
    <w:rsid w:val="00660B9C"/>
    <w:rsid w:val="00667AB7"/>
    <w:rsid w:val="00667D7C"/>
    <w:rsid w:val="00671762"/>
    <w:rsid w:val="00673F92"/>
    <w:rsid w:val="0067418C"/>
    <w:rsid w:val="006750D8"/>
    <w:rsid w:val="00676908"/>
    <w:rsid w:val="00680797"/>
    <w:rsid w:val="006812A5"/>
    <w:rsid w:val="0068267F"/>
    <w:rsid w:val="0068390B"/>
    <w:rsid w:val="00683A52"/>
    <w:rsid w:val="0068477F"/>
    <w:rsid w:val="006852C0"/>
    <w:rsid w:val="00690F89"/>
    <w:rsid w:val="006929AA"/>
    <w:rsid w:val="0069544A"/>
    <w:rsid w:val="006A0059"/>
    <w:rsid w:val="006A01B0"/>
    <w:rsid w:val="006B0C94"/>
    <w:rsid w:val="006B3A53"/>
    <w:rsid w:val="006B64FE"/>
    <w:rsid w:val="006C2047"/>
    <w:rsid w:val="006C249F"/>
    <w:rsid w:val="006C422E"/>
    <w:rsid w:val="006C5B60"/>
    <w:rsid w:val="006C5B7C"/>
    <w:rsid w:val="006C7519"/>
    <w:rsid w:val="006E1527"/>
    <w:rsid w:val="006E1A1B"/>
    <w:rsid w:val="006E3E45"/>
    <w:rsid w:val="006E59F9"/>
    <w:rsid w:val="006F1154"/>
    <w:rsid w:val="006F1E64"/>
    <w:rsid w:val="006F4F4B"/>
    <w:rsid w:val="00702624"/>
    <w:rsid w:val="00702A97"/>
    <w:rsid w:val="00702D9E"/>
    <w:rsid w:val="00706F3B"/>
    <w:rsid w:val="007112E9"/>
    <w:rsid w:val="00714364"/>
    <w:rsid w:val="00714C06"/>
    <w:rsid w:val="00715168"/>
    <w:rsid w:val="007173B3"/>
    <w:rsid w:val="00720443"/>
    <w:rsid w:val="00721368"/>
    <w:rsid w:val="007249F8"/>
    <w:rsid w:val="007313DF"/>
    <w:rsid w:val="007326C4"/>
    <w:rsid w:val="0073270F"/>
    <w:rsid w:val="007327F2"/>
    <w:rsid w:val="00735EF5"/>
    <w:rsid w:val="00740CAD"/>
    <w:rsid w:val="0074123B"/>
    <w:rsid w:val="00741D08"/>
    <w:rsid w:val="00745C35"/>
    <w:rsid w:val="00746D1E"/>
    <w:rsid w:val="00750967"/>
    <w:rsid w:val="00753152"/>
    <w:rsid w:val="00760718"/>
    <w:rsid w:val="00761772"/>
    <w:rsid w:val="00761A85"/>
    <w:rsid w:val="007642A6"/>
    <w:rsid w:val="00764377"/>
    <w:rsid w:val="007649B8"/>
    <w:rsid w:val="00765BC4"/>
    <w:rsid w:val="00774472"/>
    <w:rsid w:val="00775A4C"/>
    <w:rsid w:val="00777274"/>
    <w:rsid w:val="007773FE"/>
    <w:rsid w:val="007803D9"/>
    <w:rsid w:val="0078048B"/>
    <w:rsid w:val="007813DC"/>
    <w:rsid w:val="00782C53"/>
    <w:rsid w:val="00783962"/>
    <w:rsid w:val="00785764"/>
    <w:rsid w:val="00785AD3"/>
    <w:rsid w:val="00786642"/>
    <w:rsid w:val="00787791"/>
    <w:rsid w:val="007916A9"/>
    <w:rsid w:val="00792978"/>
    <w:rsid w:val="00794032"/>
    <w:rsid w:val="007A3ECC"/>
    <w:rsid w:val="007B092F"/>
    <w:rsid w:val="007B7975"/>
    <w:rsid w:val="007C0138"/>
    <w:rsid w:val="007C0353"/>
    <w:rsid w:val="007C5F8E"/>
    <w:rsid w:val="007C641E"/>
    <w:rsid w:val="007E13DD"/>
    <w:rsid w:val="007E7241"/>
    <w:rsid w:val="007E7518"/>
    <w:rsid w:val="007E75C1"/>
    <w:rsid w:val="007E77FB"/>
    <w:rsid w:val="007F2EB9"/>
    <w:rsid w:val="007F3D05"/>
    <w:rsid w:val="007F3D86"/>
    <w:rsid w:val="007F6E4F"/>
    <w:rsid w:val="0080685A"/>
    <w:rsid w:val="00810A92"/>
    <w:rsid w:val="00812681"/>
    <w:rsid w:val="008167D4"/>
    <w:rsid w:val="0081758F"/>
    <w:rsid w:val="00823F8B"/>
    <w:rsid w:val="00827482"/>
    <w:rsid w:val="00830F06"/>
    <w:rsid w:val="00842FB4"/>
    <w:rsid w:val="00844BC6"/>
    <w:rsid w:val="008454D1"/>
    <w:rsid w:val="0084571A"/>
    <w:rsid w:val="008459C1"/>
    <w:rsid w:val="00850970"/>
    <w:rsid w:val="00853CDC"/>
    <w:rsid w:val="00856B41"/>
    <w:rsid w:val="00861D4E"/>
    <w:rsid w:val="0086399B"/>
    <w:rsid w:val="00865CB7"/>
    <w:rsid w:val="00870226"/>
    <w:rsid w:val="0087142A"/>
    <w:rsid w:val="00873DCA"/>
    <w:rsid w:val="008860EF"/>
    <w:rsid w:val="008877F2"/>
    <w:rsid w:val="0089016B"/>
    <w:rsid w:val="00893172"/>
    <w:rsid w:val="0089607B"/>
    <w:rsid w:val="00897C6B"/>
    <w:rsid w:val="008A2599"/>
    <w:rsid w:val="008A2AD9"/>
    <w:rsid w:val="008A2C67"/>
    <w:rsid w:val="008A3099"/>
    <w:rsid w:val="008A3167"/>
    <w:rsid w:val="008B2243"/>
    <w:rsid w:val="008B3F7B"/>
    <w:rsid w:val="008B4803"/>
    <w:rsid w:val="008B4D15"/>
    <w:rsid w:val="008B7F07"/>
    <w:rsid w:val="008C1A29"/>
    <w:rsid w:val="008C2194"/>
    <w:rsid w:val="008C5B58"/>
    <w:rsid w:val="008D233C"/>
    <w:rsid w:val="008D2994"/>
    <w:rsid w:val="008D36C0"/>
    <w:rsid w:val="008E168C"/>
    <w:rsid w:val="008E45F4"/>
    <w:rsid w:val="008E7189"/>
    <w:rsid w:val="008E7924"/>
    <w:rsid w:val="00900404"/>
    <w:rsid w:val="0090272C"/>
    <w:rsid w:val="00902A25"/>
    <w:rsid w:val="00905103"/>
    <w:rsid w:val="00907DDD"/>
    <w:rsid w:val="009122C6"/>
    <w:rsid w:val="009133BA"/>
    <w:rsid w:val="00914653"/>
    <w:rsid w:val="009167FE"/>
    <w:rsid w:val="00917996"/>
    <w:rsid w:val="00917BC6"/>
    <w:rsid w:val="00920B8F"/>
    <w:rsid w:val="00920BA9"/>
    <w:rsid w:val="00922290"/>
    <w:rsid w:val="00923A94"/>
    <w:rsid w:val="00925CE8"/>
    <w:rsid w:val="00932A71"/>
    <w:rsid w:val="00934C77"/>
    <w:rsid w:val="00935B69"/>
    <w:rsid w:val="00936FA6"/>
    <w:rsid w:val="0093763D"/>
    <w:rsid w:val="00943E3E"/>
    <w:rsid w:val="00945557"/>
    <w:rsid w:val="00945616"/>
    <w:rsid w:val="00945A52"/>
    <w:rsid w:val="00946620"/>
    <w:rsid w:val="00947871"/>
    <w:rsid w:val="00956468"/>
    <w:rsid w:val="00971D12"/>
    <w:rsid w:val="00972D5C"/>
    <w:rsid w:val="009749C8"/>
    <w:rsid w:val="00974A7D"/>
    <w:rsid w:val="00974BB2"/>
    <w:rsid w:val="00980C32"/>
    <w:rsid w:val="00981307"/>
    <w:rsid w:val="00982480"/>
    <w:rsid w:val="00984A56"/>
    <w:rsid w:val="0098532C"/>
    <w:rsid w:val="009879BF"/>
    <w:rsid w:val="009970FF"/>
    <w:rsid w:val="00997EFB"/>
    <w:rsid w:val="009A06F9"/>
    <w:rsid w:val="009A1FDB"/>
    <w:rsid w:val="009A25B9"/>
    <w:rsid w:val="009A76D0"/>
    <w:rsid w:val="009B31FD"/>
    <w:rsid w:val="009B4FA5"/>
    <w:rsid w:val="009B6A93"/>
    <w:rsid w:val="009B6D96"/>
    <w:rsid w:val="009B7CB3"/>
    <w:rsid w:val="009C0DA8"/>
    <w:rsid w:val="009D23C6"/>
    <w:rsid w:val="009D26CD"/>
    <w:rsid w:val="009D3039"/>
    <w:rsid w:val="009D4124"/>
    <w:rsid w:val="009E0347"/>
    <w:rsid w:val="009E1E43"/>
    <w:rsid w:val="009F3A0B"/>
    <w:rsid w:val="009F446F"/>
    <w:rsid w:val="009F6C30"/>
    <w:rsid w:val="009F70DC"/>
    <w:rsid w:val="00A03F2A"/>
    <w:rsid w:val="00A04942"/>
    <w:rsid w:val="00A109CE"/>
    <w:rsid w:val="00A1137C"/>
    <w:rsid w:val="00A11F92"/>
    <w:rsid w:val="00A143C1"/>
    <w:rsid w:val="00A14726"/>
    <w:rsid w:val="00A170BF"/>
    <w:rsid w:val="00A200BA"/>
    <w:rsid w:val="00A24E9D"/>
    <w:rsid w:val="00A30DBB"/>
    <w:rsid w:val="00A33C55"/>
    <w:rsid w:val="00A3499C"/>
    <w:rsid w:val="00A44852"/>
    <w:rsid w:val="00A52F62"/>
    <w:rsid w:val="00A55D85"/>
    <w:rsid w:val="00A63049"/>
    <w:rsid w:val="00A643F6"/>
    <w:rsid w:val="00A66846"/>
    <w:rsid w:val="00A67CFE"/>
    <w:rsid w:val="00A7130D"/>
    <w:rsid w:val="00A7181B"/>
    <w:rsid w:val="00A729FD"/>
    <w:rsid w:val="00A74904"/>
    <w:rsid w:val="00A76F6D"/>
    <w:rsid w:val="00A774B4"/>
    <w:rsid w:val="00A81FE5"/>
    <w:rsid w:val="00A845AB"/>
    <w:rsid w:val="00A87AE9"/>
    <w:rsid w:val="00A905B1"/>
    <w:rsid w:val="00A910C3"/>
    <w:rsid w:val="00A92E9F"/>
    <w:rsid w:val="00A9522D"/>
    <w:rsid w:val="00AA1E17"/>
    <w:rsid w:val="00AA6BC2"/>
    <w:rsid w:val="00AB4190"/>
    <w:rsid w:val="00AC0A67"/>
    <w:rsid w:val="00AC17AB"/>
    <w:rsid w:val="00AC6E1A"/>
    <w:rsid w:val="00AD0A48"/>
    <w:rsid w:val="00AD1C92"/>
    <w:rsid w:val="00AD2FBA"/>
    <w:rsid w:val="00AD3C33"/>
    <w:rsid w:val="00AD4D2D"/>
    <w:rsid w:val="00AE0EA0"/>
    <w:rsid w:val="00AE44E8"/>
    <w:rsid w:val="00AE6062"/>
    <w:rsid w:val="00AE66A2"/>
    <w:rsid w:val="00AF60FC"/>
    <w:rsid w:val="00AF741F"/>
    <w:rsid w:val="00B01F2E"/>
    <w:rsid w:val="00B02FE1"/>
    <w:rsid w:val="00B03B2B"/>
    <w:rsid w:val="00B07075"/>
    <w:rsid w:val="00B12B53"/>
    <w:rsid w:val="00B376AE"/>
    <w:rsid w:val="00B432EC"/>
    <w:rsid w:val="00B44B51"/>
    <w:rsid w:val="00B50D77"/>
    <w:rsid w:val="00B54DDA"/>
    <w:rsid w:val="00B6067D"/>
    <w:rsid w:val="00B614F8"/>
    <w:rsid w:val="00B72938"/>
    <w:rsid w:val="00B770AA"/>
    <w:rsid w:val="00B80240"/>
    <w:rsid w:val="00B80E1E"/>
    <w:rsid w:val="00B818F0"/>
    <w:rsid w:val="00B8248D"/>
    <w:rsid w:val="00B82F94"/>
    <w:rsid w:val="00B84931"/>
    <w:rsid w:val="00B8718A"/>
    <w:rsid w:val="00B87467"/>
    <w:rsid w:val="00B952B9"/>
    <w:rsid w:val="00B95C12"/>
    <w:rsid w:val="00B961D8"/>
    <w:rsid w:val="00B97167"/>
    <w:rsid w:val="00B973EA"/>
    <w:rsid w:val="00BA249B"/>
    <w:rsid w:val="00BA6ADE"/>
    <w:rsid w:val="00BB1DC0"/>
    <w:rsid w:val="00BB1DE5"/>
    <w:rsid w:val="00BB242F"/>
    <w:rsid w:val="00BB33C4"/>
    <w:rsid w:val="00BB5228"/>
    <w:rsid w:val="00BB643D"/>
    <w:rsid w:val="00BC07D3"/>
    <w:rsid w:val="00BC13EA"/>
    <w:rsid w:val="00BC199C"/>
    <w:rsid w:val="00BC2BD4"/>
    <w:rsid w:val="00BC4315"/>
    <w:rsid w:val="00BD114E"/>
    <w:rsid w:val="00BD42CD"/>
    <w:rsid w:val="00BD574E"/>
    <w:rsid w:val="00BD7674"/>
    <w:rsid w:val="00BD7C36"/>
    <w:rsid w:val="00BE27C0"/>
    <w:rsid w:val="00BE3A8F"/>
    <w:rsid w:val="00BE4128"/>
    <w:rsid w:val="00BE5288"/>
    <w:rsid w:val="00BE6DED"/>
    <w:rsid w:val="00BE742E"/>
    <w:rsid w:val="00C032BA"/>
    <w:rsid w:val="00C11A62"/>
    <w:rsid w:val="00C12901"/>
    <w:rsid w:val="00C12E5D"/>
    <w:rsid w:val="00C16228"/>
    <w:rsid w:val="00C167A7"/>
    <w:rsid w:val="00C16B5A"/>
    <w:rsid w:val="00C20468"/>
    <w:rsid w:val="00C224B8"/>
    <w:rsid w:val="00C228C7"/>
    <w:rsid w:val="00C23462"/>
    <w:rsid w:val="00C2449C"/>
    <w:rsid w:val="00C26CC8"/>
    <w:rsid w:val="00C34F30"/>
    <w:rsid w:val="00C371CA"/>
    <w:rsid w:val="00C416F4"/>
    <w:rsid w:val="00C44711"/>
    <w:rsid w:val="00C45E75"/>
    <w:rsid w:val="00C46E0D"/>
    <w:rsid w:val="00C50149"/>
    <w:rsid w:val="00C52922"/>
    <w:rsid w:val="00C543E7"/>
    <w:rsid w:val="00C57568"/>
    <w:rsid w:val="00C577FA"/>
    <w:rsid w:val="00C67258"/>
    <w:rsid w:val="00C70853"/>
    <w:rsid w:val="00C811DA"/>
    <w:rsid w:val="00C917B9"/>
    <w:rsid w:val="00C92FE2"/>
    <w:rsid w:val="00C943A4"/>
    <w:rsid w:val="00C9552F"/>
    <w:rsid w:val="00C96940"/>
    <w:rsid w:val="00C97EDF"/>
    <w:rsid w:val="00CC304D"/>
    <w:rsid w:val="00CC33AE"/>
    <w:rsid w:val="00CD0B53"/>
    <w:rsid w:val="00CD1FB1"/>
    <w:rsid w:val="00CD2517"/>
    <w:rsid w:val="00CD2518"/>
    <w:rsid w:val="00CD345D"/>
    <w:rsid w:val="00CE0543"/>
    <w:rsid w:val="00CE32AC"/>
    <w:rsid w:val="00CE4086"/>
    <w:rsid w:val="00CE4F90"/>
    <w:rsid w:val="00CE5C5A"/>
    <w:rsid w:val="00CF0758"/>
    <w:rsid w:val="00CF258D"/>
    <w:rsid w:val="00CF4B17"/>
    <w:rsid w:val="00D00B6A"/>
    <w:rsid w:val="00D01668"/>
    <w:rsid w:val="00D0172D"/>
    <w:rsid w:val="00D05049"/>
    <w:rsid w:val="00D06BFA"/>
    <w:rsid w:val="00D11866"/>
    <w:rsid w:val="00D13622"/>
    <w:rsid w:val="00D13D63"/>
    <w:rsid w:val="00D14832"/>
    <w:rsid w:val="00D15B72"/>
    <w:rsid w:val="00D24AB3"/>
    <w:rsid w:val="00D2747A"/>
    <w:rsid w:val="00D3102D"/>
    <w:rsid w:val="00D31A9E"/>
    <w:rsid w:val="00D324EA"/>
    <w:rsid w:val="00D336D3"/>
    <w:rsid w:val="00D37F97"/>
    <w:rsid w:val="00D40843"/>
    <w:rsid w:val="00D4111D"/>
    <w:rsid w:val="00D425CB"/>
    <w:rsid w:val="00D50C9B"/>
    <w:rsid w:val="00D55945"/>
    <w:rsid w:val="00D57AF4"/>
    <w:rsid w:val="00D66C5E"/>
    <w:rsid w:val="00D72867"/>
    <w:rsid w:val="00D75F7F"/>
    <w:rsid w:val="00D819DC"/>
    <w:rsid w:val="00D861FA"/>
    <w:rsid w:val="00D9083F"/>
    <w:rsid w:val="00D90C66"/>
    <w:rsid w:val="00DA2765"/>
    <w:rsid w:val="00DA292B"/>
    <w:rsid w:val="00DA2B27"/>
    <w:rsid w:val="00DA4A1F"/>
    <w:rsid w:val="00DB2F2C"/>
    <w:rsid w:val="00DB3EBF"/>
    <w:rsid w:val="00DB482E"/>
    <w:rsid w:val="00DB52EB"/>
    <w:rsid w:val="00DB74AE"/>
    <w:rsid w:val="00DB7CA2"/>
    <w:rsid w:val="00DC14CF"/>
    <w:rsid w:val="00DC2200"/>
    <w:rsid w:val="00DC5E6A"/>
    <w:rsid w:val="00DC6962"/>
    <w:rsid w:val="00DC73D2"/>
    <w:rsid w:val="00DD0DC6"/>
    <w:rsid w:val="00DD0F3D"/>
    <w:rsid w:val="00DD7110"/>
    <w:rsid w:val="00DD7DC6"/>
    <w:rsid w:val="00DE176D"/>
    <w:rsid w:val="00DE47FB"/>
    <w:rsid w:val="00DE4994"/>
    <w:rsid w:val="00DF0565"/>
    <w:rsid w:val="00DF0B9A"/>
    <w:rsid w:val="00DF1186"/>
    <w:rsid w:val="00DF347D"/>
    <w:rsid w:val="00DF3C15"/>
    <w:rsid w:val="00DF58F5"/>
    <w:rsid w:val="00DF7ED0"/>
    <w:rsid w:val="00E0191D"/>
    <w:rsid w:val="00E02C07"/>
    <w:rsid w:val="00E02D2C"/>
    <w:rsid w:val="00E0576A"/>
    <w:rsid w:val="00E05A41"/>
    <w:rsid w:val="00E07283"/>
    <w:rsid w:val="00E148B2"/>
    <w:rsid w:val="00E1560A"/>
    <w:rsid w:val="00E20BB9"/>
    <w:rsid w:val="00E268C3"/>
    <w:rsid w:val="00E31730"/>
    <w:rsid w:val="00E336CF"/>
    <w:rsid w:val="00E33990"/>
    <w:rsid w:val="00E3484E"/>
    <w:rsid w:val="00E37A2D"/>
    <w:rsid w:val="00E400A9"/>
    <w:rsid w:val="00E4127E"/>
    <w:rsid w:val="00E4397F"/>
    <w:rsid w:val="00E44A8D"/>
    <w:rsid w:val="00E47FB8"/>
    <w:rsid w:val="00E51CDF"/>
    <w:rsid w:val="00E55D21"/>
    <w:rsid w:val="00E5684A"/>
    <w:rsid w:val="00E60DF2"/>
    <w:rsid w:val="00E641BF"/>
    <w:rsid w:val="00E649A8"/>
    <w:rsid w:val="00E748C0"/>
    <w:rsid w:val="00E74C24"/>
    <w:rsid w:val="00E776D4"/>
    <w:rsid w:val="00E81111"/>
    <w:rsid w:val="00E827A2"/>
    <w:rsid w:val="00E82EDC"/>
    <w:rsid w:val="00E835B0"/>
    <w:rsid w:val="00E83B76"/>
    <w:rsid w:val="00E90368"/>
    <w:rsid w:val="00E918C3"/>
    <w:rsid w:val="00E91B9A"/>
    <w:rsid w:val="00E9355F"/>
    <w:rsid w:val="00E93714"/>
    <w:rsid w:val="00EA1B98"/>
    <w:rsid w:val="00EA2D61"/>
    <w:rsid w:val="00EA3918"/>
    <w:rsid w:val="00EA5E25"/>
    <w:rsid w:val="00EB1F6A"/>
    <w:rsid w:val="00EB2F15"/>
    <w:rsid w:val="00EB7AD6"/>
    <w:rsid w:val="00EC2176"/>
    <w:rsid w:val="00EC6D77"/>
    <w:rsid w:val="00ED00EE"/>
    <w:rsid w:val="00ED2416"/>
    <w:rsid w:val="00EE6238"/>
    <w:rsid w:val="00EE79DE"/>
    <w:rsid w:val="00EF0332"/>
    <w:rsid w:val="00EF26DB"/>
    <w:rsid w:val="00EF329C"/>
    <w:rsid w:val="00F01BFE"/>
    <w:rsid w:val="00F02476"/>
    <w:rsid w:val="00F0402A"/>
    <w:rsid w:val="00F04DF7"/>
    <w:rsid w:val="00F05C84"/>
    <w:rsid w:val="00F06321"/>
    <w:rsid w:val="00F0677F"/>
    <w:rsid w:val="00F11DD9"/>
    <w:rsid w:val="00F130DB"/>
    <w:rsid w:val="00F1325C"/>
    <w:rsid w:val="00F17CA7"/>
    <w:rsid w:val="00F2316F"/>
    <w:rsid w:val="00F23B83"/>
    <w:rsid w:val="00F27215"/>
    <w:rsid w:val="00F32EF0"/>
    <w:rsid w:val="00F3550F"/>
    <w:rsid w:val="00F36886"/>
    <w:rsid w:val="00F369F0"/>
    <w:rsid w:val="00F52640"/>
    <w:rsid w:val="00F55E62"/>
    <w:rsid w:val="00F61300"/>
    <w:rsid w:val="00F61D67"/>
    <w:rsid w:val="00F6658B"/>
    <w:rsid w:val="00F67271"/>
    <w:rsid w:val="00F71DFC"/>
    <w:rsid w:val="00F73867"/>
    <w:rsid w:val="00F829DE"/>
    <w:rsid w:val="00F86734"/>
    <w:rsid w:val="00F94FA9"/>
    <w:rsid w:val="00F95615"/>
    <w:rsid w:val="00F97013"/>
    <w:rsid w:val="00FA07A0"/>
    <w:rsid w:val="00FA23F4"/>
    <w:rsid w:val="00FA650F"/>
    <w:rsid w:val="00FB0BEB"/>
    <w:rsid w:val="00FB3998"/>
    <w:rsid w:val="00FB5FCC"/>
    <w:rsid w:val="00FC0CF9"/>
    <w:rsid w:val="00FC1A49"/>
    <w:rsid w:val="00FC6F60"/>
    <w:rsid w:val="00FD095F"/>
    <w:rsid w:val="00FD0CB6"/>
    <w:rsid w:val="00FD473A"/>
    <w:rsid w:val="00FD6D38"/>
    <w:rsid w:val="00FE0528"/>
    <w:rsid w:val="00FE754B"/>
    <w:rsid w:val="00FE78D4"/>
    <w:rsid w:val="00FF4019"/>
    <w:rsid w:val="00FF40A4"/>
    <w:rsid w:val="00FF6500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3E1F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verse">
    <w:name w:val="verse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7A3ECC"/>
  </w:style>
  <w:style w:type="character" w:customStyle="1" w:styleId="apple-converted-space">
    <w:name w:val="apple-converted-space"/>
    <w:basedOn w:val="DefaultParagraphFont"/>
    <w:rsid w:val="007A3ECC"/>
  </w:style>
  <w:style w:type="paragraph" w:customStyle="1" w:styleId="promo-text">
    <w:name w:val="promo-text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3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verse">
    <w:name w:val="verse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7A3ECC"/>
  </w:style>
  <w:style w:type="character" w:customStyle="1" w:styleId="apple-converted-space">
    <w:name w:val="apple-converted-space"/>
    <w:basedOn w:val="DefaultParagraphFont"/>
    <w:rsid w:val="007A3ECC"/>
  </w:style>
  <w:style w:type="paragraph" w:customStyle="1" w:styleId="promo-text">
    <w:name w:val="promo-text"/>
    <w:basedOn w:val="Normal"/>
    <w:rsid w:val="007A3E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632</Words>
  <Characters>3606</Characters>
  <Application>Microsoft Macintosh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Taylor</cp:lastModifiedBy>
  <cp:revision>11</cp:revision>
  <cp:lastPrinted>2017-05-07T16:44:00Z</cp:lastPrinted>
  <dcterms:created xsi:type="dcterms:W3CDTF">2017-11-22T05:15:00Z</dcterms:created>
  <dcterms:modified xsi:type="dcterms:W3CDTF">2017-11-27T19:49:00Z</dcterms:modified>
</cp:coreProperties>
</file>